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33" w:rsidRDefault="00BD0033" w:rsidP="00BD0033"/>
    <w:p w:rsidR="00981D1A" w:rsidRDefault="00981D1A" w:rsidP="00BD0033"/>
    <w:p w:rsidR="00981D1A" w:rsidRPr="00DA2D1D" w:rsidRDefault="00981D1A" w:rsidP="00BD0033">
      <w:pPr>
        <w:rPr>
          <w:rFonts w:ascii="Book Antiqua" w:hAnsi="Book Antiqua"/>
        </w:rPr>
      </w:pPr>
    </w:p>
    <w:p w:rsidR="005617CA" w:rsidRDefault="00694D5D" w:rsidP="00D92BD5">
      <w:pPr>
        <w:jc w:val="center"/>
        <w:rPr>
          <w:rFonts w:ascii="Book Antiqua" w:hAnsi="Book Antiqua"/>
          <w:b/>
          <w:sz w:val="28"/>
          <w:szCs w:val="28"/>
        </w:rPr>
      </w:pPr>
      <w:r w:rsidRPr="00DA2D1D">
        <w:rPr>
          <w:rFonts w:ascii="Book Antiqua" w:hAnsi="Book Antiqua"/>
          <w:b/>
          <w:sz w:val="28"/>
          <w:szCs w:val="28"/>
        </w:rPr>
        <w:t>ИЗВЕШ</w:t>
      </w:r>
      <w:r w:rsidR="00BD0033" w:rsidRPr="00DA2D1D">
        <w:rPr>
          <w:rFonts w:ascii="Book Antiqua" w:hAnsi="Book Antiqua"/>
          <w:b/>
          <w:sz w:val="28"/>
          <w:szCs w:val="28"/>
        </w:rPr>
        <w:t>ТАЈ О РАДУ И ПОСЛОВАЊУ ЈАВНОГ ПРЕДУЗЕЋА ЗА КОМУНАЛНЕ УСЛУГЕ „КОМУНАЛАЦ” ВЛАСОТИНЦЕ</w:t>
      </w:r>
    </w:p>
    <w:p w:rsidR="00BD0033" w:rsidRPr="00DA2D1D" w:rsidRDefault="00BD0033" w:rsidP="00D92BD5">
      <w:pPr>
        <w:jc w:val="center"/>
        <w:rPr>
          <w:rFonts w:ascii="Book Antiqua" w:hAnsi="Book Antiqua"/>
          <w:b/>
          <w:sz w:val="28"/>
          <w:szCs w:val="28"/>
        </w:rPr>
      </w:pPr>
      <w:r w:rsidRPr="00DA2D1D">
        <w:rPr>
          <w:rFonts w:ascii="Book Antiqua" w:hAnsi="Book Antiqua"/>
          <w:b/>
          <w:sz w:val="28"/>
          <w:szCs w:val="28"/>
        </w:rPr>
        <w:t xml:space="preserve"> ЗА 201</w:t>
      </w:r>
      <w:r w:rsidR="00FB74B3">
        <w:rPr>
          <w:rFonts w:ascii="Book Antiqua" w:hAnsi="Book Antiqua"/>
          <w:b/>
          <w:sz w:val="28"/>
          <w:szCs w:val="28"/>
        </w:rPr>
        <w:t>7</w:t>
      </w:r>
      <w:r w:rsidRPr="00DA2D1D">
        <w:rPr>
          <w:rFonts w:ascii="Book Antiqua" w:hAnsi="Book Antiqua"/>
          <w:b/>
          <w:sz w:val="28"/>
          <w:szCs w:val="28"/>
        </w:rPr>
        <w:t>.</w:t>
      </w:r>
      <w:r w:rsidR="005617CA">
        <w:rPr>
          <w:rFonts w:ascii="Book Antiqua" w:hAnsi="Book Antiqua"/>
          <w:b/>
          <w:sz w:val="28"/>
          <w:szCs w:val="28"/>
        </w:rPr>
        <w:t xml:space="preserve"> </w:t>
      </w:r>
      <w:r w:rsidRPr="00DA2D1D">
        <w:rPr>
          <w:rFonts w:ascii="Book Antiqua" w:hAnsi="Book Antiqua"/>
          <w:b/>
          <w:sz w:val="28"/>
          <w:szCs w:val="28"/>
        </w:rPr>
        <w:t>ГОДИНУ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Оснивач: Општина Власотинце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Седиште: Власотинце, Конопничка 5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Шифра делатности: 3811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Матични број: 17224239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ПИБ: 100921610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ЈББК: 82396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     У Власотинцу, </w:t>
      </w:r>
      <w:r w:rsidR="00A2565B">
        <w:rPr>
          <w:rFonts w:ascii="Book Antiqua" w:hAnsi="Book Antiqua"/>
        </w:rPr>
        <w:t>ј</w:t>
      </w:r>
      <w:r w:rsidR="00991FE9">
        <w:rPr>
          <w:rFonts w:ascii="Book Antiqua" w:hAnsi="Book Antiqua"/>
        </w:rPr>
        <w:t>ун</w:t>
      </w:r>
      <w:r w:rsidR="00766E22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201</w:t>
      </w:r>
      <w:r w:rsidR="00A2565B">
        <w:rPr>
          <w:rFonts w:ascii="Book Antiqua" w:hAnsi="Book Antiqua"/>
        </w:rPr>
        <w:t>8</w:t>
      </w:r>
      <w:r w:rsidRPr="00DA2D1D">
        <w:rPr>
          <w:rFonts w:ascii="Book Antiqua" w:hAnsi="Book Antiqua"/>
        </w:rPr>
        <w:t>.</w:t>
      </w:r>
      <w:r w:rsidR="00766E22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год.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981D1A" w:rsidRPr="00DA2D1D" w:rsidRDefault="00981D1A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САДРЖАЈ: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</w:t>
      </w:r>
      <w:r w:rsidRPr="00DA2D1D">
        <w:rPr>
          <w:rFonts w:ascii="Book Antiqua" w:hAnsi="Book Antiqua"/>
        </w:rPr>
        <w:tab/>
        <w:t xml:space="preserve">ОСНОВЕ ЗА ИЗРАДУ ГОДИШЊЕГ ИЗВЕШТАЈА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1.1.</w:t>
      </w:r>
      <w:r w:rsidRPr="00DA2D1D">
        <w:rPr>
          <w:rFonts w:ascii="Book Antiqua" w:hAnsi="Book Antiqua"/>
        </w:rPr>
        <w:tab/>
        <w:t xml:space="preserve">Уводне напомене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1.2.</w:t>
      </w:r>
      <w:r w:rsidRPr="00DA2D1D">
        <w:rPr>
          <w:rFonts w:ascii="Book Antiqua" w:hAnsi="Book Antiqua"/>
        </w:rPr>
        <w:tab/>
        <w:t xml:space="preserve">Обрасци финансијских  извештаја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1.3.</w:t>
      </w:r>
      <w:r w:rsidRPr="00DA2D1D">
        <w:rPr>
          <w:rFonts w:ascii="Book Antiqua" w:hAnsi="Book Antiqua"/>
        </w:rPr>
        <w:tab/>
        <w:t xml:space="preserve">Прописи који се примењују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</w:t>
      </w:r>
      <w:r w:rsidRPr="00DA2D1D">
        <w:rPr>
          <w:rFonts w:ascii="Book Antiqua" w:hAnsi="Book Antiqua"/>
        </w:rPr>
        <w:tab/>
        <w:t>ФИЗИЧКИ ОБИМ АКТИВНОСТИ У 201</w:t>
      </w:r>
      <w:r w:rsidR="003B4D90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 ГОДИНИ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2.1.</w:t>
      </w:r>
      <w:r w:rsidRPr="00DA2D1D">
        <w:rPr>
          <w:rFonts w:ascii="Book Antiqua" w:hAnsi="Book Antiqua"/>
        </w:rPr>
        <w:tab/>
        <w:t xml:space="preserve">Увод                         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2.2.</w:t>
      </w:r>
      <w:r w:rsidRPr="00DA2D1D">
        <w:rPr>
          <w:rFonts w:ascii="Book Antiqua" w:hAnsi="Book Antiqua"/>
        </w:rPr>
        <w:tab/>
        <w:t xml:space="preserve">Изношење и депоновање смећа(комуналног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отпада)                   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2.3.</w:t>
      </w:r>
      <w:r w:rsidRPr="00DA2D1D">
        <w:rPr>
          <w:rFonts w:ascii="Book Antiqua" w:hAnsi="Book Antiqua"/>
        </w:rPr>
        <w:tab/>
        <w:t>Градска хигијена, одржавање парковских,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зелених  и рекреативних површина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2.4.</w:t>
      </w:r>
      <w:r w:rsidRPr="00DA2D1D">
        <w:rPr>
          <w:rFonts w:ascii="Book Antiqua" w:hAnsi="Book Antiqua"/>
        </w:rPr>
        <w:tab/>
        <w:t xml:space="preserve">Пијачне услуге         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2.5.</w:t>
      </w:r>
      <w:r w:rsidRPr="00DA2D1D">
        <w:rPr>
          <w:rFonts w:ascii="Book Antiqua" w:hAnsi="Book Antiqua"/>
        </w:rPr>
        <w:tab/>
        <w:t xml:space="preserve">Услуге погребних и пратећих активности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3.</w:t>
      </w:r>
      <w:r w:rsidRPr="00DA2D1D">
        <w:rPr>
          <w:rFonts w:ascii="Book Antiqua" w:hAnsi="Book Antiqua"/>
        </w:rPr>
        <w:tab/>
        <w:t xml:space="preserve">ФИНАНСИЈСКИ РЕЗУЛТАТИ  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3.1.</w:t>
      </w:r>
      <w:r w:rsidRPr="00DA2D1D">
        <w:rPr>
          <w:rFonts w:ascii="Book Antiqua" w:hAnsi="Book Antiqua"/>
        </w:rPr>
        <w:tab/>
        <w:t xml:space="preserve">Приходи – појединачни износи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3.2.</w:t>
      </w:r>
      <w:r w:rsidRPr="00DA2D1D">
        <w:rPr>
          <w:rFonts w:ascii="Book Antiqua" w:hAnsi="Book Antiqua"/>
        </w:rPr>
        <w:tab/>
        <w:t xml:space="preserve">Расходи – појединачни износи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3.3.</w:t>
      </w:r>
      <w:r w:rsidRPr="00DA2D1D">
        <w:rPr>
          <w:rFonts w:ascii="Book Antiqua" w:hAnsi="Book Antiqua"/>
        </w:rPr>
        <w:tab/>
        <w:t xml:space="preserve">Резултат пословања                                                    </w:t>
      </w:r>
    </w:p>
    <w:p w:rsidR="00F843F8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4.</w:t>
      </w:r>
      <w:r w:rsidRPr="00DA2D1D">
        <w:rPr>
          <w:rFonts w:ascii="Book Antiqua" w:hAnsi="Book Antiqua"/>
        </w:rPr>
        <w:tab/>
        <w:t xml:space="preserve">ЗАКЉУЧАК   </w:t>
      </w:r>
    </w:p>
    <w:p w:rsidR="00BD0033" w:rsidRPr="00DA2D1D" w:rsidRDefault="00F843F8" w:rsidP="00BD0033">
      <w:pPr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ПРИЛОЗИ</w:t>
      </w:r>
      <w:r w:rsidR="00BD0033" w:rsidRPr="00DA2D1D">
        <w:rPr>
          <w:rFonts w:ascii="Book Antiqua" w:hAnsi="Book Antiqua"/>
        </w:rPr>
        <w:t xml:space="preserve">   </w:t>
      </w:r>
      <w:r w:rsidR="00A37CCD">
        <w:rPr>
          <w:rFonts w:ascii="Book Antiqua" w:hAnsi="Book Antiqua"/>
        </w:rPr>
        <w:t xml:space="preserve">- Биланс стања, Биланс успеха, Извештај ревизора, Напомене уз финансијски иѕвештај, Извештај о променама на капиталу, </w:t>
      </w:r>
      <w:r w:rsidR="004B4C30">
        <w:rPr>
          <w:rFonts w:ascii="Book Antiqua" w:hAnsi="Book Antiqua"/>
        </w:rPr>
        <w:t>Из</w:t>
      </w:r>
      <w:r w:rsidR="00A37CCD">
        <w:rPr>
          <w:rFonts w:ascii="Book Antiqua" w:hAnsi="Book Antiqua"/>
        </w:rPr>
        <w:t>вештај о токовима готовине</w:t>
      </w:r>
      <w:r w:rsidR="00BD0033" w:rsidRPr="00DA2D1D">
        <w:rPr>
          <w:rFonts w:ascii="Book Antiqua" w:hAnsi="Book Antiqua"/>
        </w:rPr>
        <w:t xml:space="preserve">                                                                       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34130B" w:rsidRPr="00DA2D1D" w:rsidRDefault="0034130B" w:rsidP="00BD0033">
      <w:pPr>
        <w:rPr>
          <w:rFonts w:ascii="Book Antiqua" w:hAnsi="Book Antiqua"/>
        </w:rPr>
      </w:pPr>
    </w:p>
    <w:p w:rsidR="0034130B" w:rsidRPr="00DA2D1D" w:rsidRDefault="0034130B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</w:t>
      </w:r>
      <w:r w:rsidRPr="00DA2D1D">
        <w:rPr>
          <w:rFonts w:ascii="Book Antiqua" w:hAnsi="Book Antiqua"/>
        </w:rPr>
        <w:tab/>
        <w:t>ОСНОВЕ ЗА ИЗРАДУ ГОДИШЊЕГ ИЗВЕШТАЈА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1.1.</w:t>
      </w:r>
      <w:r w:rsidRPr="00DA2D1D">
        <w:rPr>
          <w:rFonts w:ascii="Book Antiqua" w:hAnsi="Book Antiqua"/>
        </w:rPr>
        <w:tab/>
        <w:t xml:space="preserve">Уводне напомене </w:t>
      </w:r>
    </w:p>
    <w:p w:rsidR="00BD0033" w:rsidRPr="00DA2D1D" w:rsidRDefault="00BD0033" w:rsidP="003B4D9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Јавно комунално предузе</w:t>
      </w:r>
      <w:r w:rsidR="004F0818" w:rsidRPr="00DA2D1D">
        <w:rPr>
          <w:rFonts w:ascii="Book Antiqua" w:hAnsi="Book Antiqua"/>
        </w:rPr>
        <w:t>ћ</w:t>
      </w:r>
      <w:r w:rsidRPr="00DA2D1D">
        <w:rPr>
          <w:rFonts w:ascii="Book Antiqua" w:hAnsi="Book Antiqua"/>
        </w:rPr>
        <w:t xml:space="preserve">е “Комуналац” из Власотинца (скраћени назив ЈКП “Комуналац” Власотинце)  је основано ради обављања комуналне  делатности од општег и локалног интереса . </w:t>
      </w:r>
    </w:p>
    <w:p w:rsidR="00BD0033" w:rsidRPr="00DA2D1D" w:rsidRDefault="00BD0033" w:rsidP="00EF1CA1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Претежна делатност  предузе</w:t>
      </w:r>
      <w:r w:rsidR="004F0818" w:rsidRPr="00DA2D1D">
        <w:rPr>
          <w:rFonts w:ascii="Book Antiqua" w:hAnsi="Book Antiqua"/>
        </w:rPr>
        <w:t>ћ</w:t>
      </w:r>
      <w:r w:rsidRPr="00DA2D1D">
        <w:rPr>
          <w:rFonts w:ascii="Book Antiqua" w:hAnsi="Book Antiqua"/>
        </w:rPr>
        <w:t xml:space="preserve">а је: изношење и депоновање смећа, гробљанске услуге, пијачне услуге, одржавање јавне хигијене у граду као </w:t>
      </w:r>
      <w:r w:rsidR="003D2E95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остале делатности за које испуњава услове утврђене Законом.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</w:t>
      </w:r>
      <w:r w:rsidR="00EF1CA1">
        <w:rPr>
          <w:rFonts w:ascii="Book Antiqua" w:hAnsi="Book Antiqua"/>
        </w:rPr>
        <w:tab/>
      </w:r>
      <w:r w:rsidRPr="00DA2D1D">
        <w:rPr>
          <w:rFonts w:ascii="Book Antiqua" w:hAnsi="Book Antiqua"/>
        </w:rPr>
        <w:t xml:space="preserve"> У току пословне 201</w:t>
      </w:r>
      <w:r w:rsidR="00EF1CA1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 године ЈКП “Комуналац” је обављао своју делатност у складу са усвојеним Планом и Програмом пословања за 201</w:t>
      </w:r>
      <w:r w:rsidR="00EF1CA1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.годину. </w:t>
      </w:r>
    </w:p>
    <w:p w:rsidR="00BD0033" w:rsidRPr="00DA2D1D" w:rsidRDefault="00BD0033" w:rsidP="00EF1CA1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Пословање ЈКП “Комуналац” Власотинце регулише низ законских и подзаконских прописа, што је условљено широким спектром и друштвеном улогом делатности којима се предузеће бави. Законски и документациони оквир неопходан за примену процедура ради извршења пословног процеса чине: </w:t>
      </w:r>
    </w:p>
    <w:p w:rsidR="00BD0033" w:rsidRPr="00DA2D1D" w:rsidRDefault="00BD0033" w:rsidP="00BB4CD3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*Закон о комуналним делатностима (“Сл.гласник РС” бр.88/2011)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јавним предузећима (“Сл.гласник РС” бр.119/2012)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 xml:space="preserve">*Закон о планирању и изградњи (“Сл.гласник РС”, бр.72/2009, 81/2009-испр, 64/2010-одлука УС, 24/2011, 121/2012,42/2013-одлука УС, 50/2013-одлука УС 98/2013-одлука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УС, 132/2014 и 145/2014)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јавн набавкама(“Сл.гласник РС” бр.124/2012, 14/2015, 68/2015)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привредним друштвима (“Сл.гласник РС” бр.36/2011, 99/2011, 83/2014-др.Закон и 5/2015)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јавној својини (“Сл.гласник РС” бр.72/2011, 88/2013 И 105/2014)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облигационим односима (“Сл.лист СФРЈ, бр.29/78, 39/85, 45/89-одлука УСЈ и 57/89, “Сл.лист СРЈ”, бр.31/93 И “Сл.лист СЦГ”, бр.1/2003-Уставна повеља)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ab/>
        <w:t>*Закон о општем управном поступку (“Сл.лист СРЈ”, бр.33/97 и 31/2001 и “Сл.гласник РС”, бр.30/2010)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парничном поступку (“Сл.гласник РС”, бр.72/2011, 49/2013-одлука УС, 74/2013-одлука УС и 55/2014)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извршењу и обезбеђењу (“Сл.гласник РС”, бр.31/2011, 99/2011-др.закон, 109/2013-одлука УС, 55/2014 И 139/2014)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порезу на додату вредност (“Сл.гласник РС” бр.84/04, 86/04-исправка, 61/05, 61/07, 93/12, 108/13,64/14-др.Закон, 142/14, 83/15)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орачуноводству и ревизији (“Сл.гласник РС”, бр.111/2009, 99/2011-др.закон и 62/2013-др.закон)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раду (“Сл.гласник РС” бр.24/2005, 61/2005, 54/2009, 32/2013 И 75/2014)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утврђивању максималне зараде у јавном сектору (“Сл.гласник РС” бр.93/12)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привременом уређивању основица за обрачун и исплату плата, односно зарада и других сталних примања код корисника јавних средстава (“Сл.гласник РС” бр.116/2014)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порезу на добит правних лица (“Сл.гласник РС”, бр.25/2001, 80/2002, 80/2002-др.закон, 43/2003,84/2004,18/2010,101/2011, 119/2012, 47/2013, 108/2013,68/2014-др.закон и 142/2014)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безбедности и здрављу на раду (“Сл.гласник РС” бр.101/2005)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пореском поступку и пореској администрацији (“Сл.гласник РС”, бр.80/02, 84/02-исправка, 23/03-исправка, 70/03, 55/04, 61/05, 85/05-др.закон, 62/06-др.закон, 61/07, 20/09, 72/09-др. закон, 53/10, 101/11, 2/12-исправка, 93/12, 47/13, 108/13, 68/14, 105/14)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заштити података о личности (“Сл.гласник РС” бр.97/2008, 104/2009-др.закон, 68/2012-одлука УС И 107/2012)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слободном приступу информацијама од јавног значаја (“Сл.гласник РС” бр.120/04, 54/07, 104/09 И 36/10)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*Закон о заштити потрошача (“Сл.гласник РС” бр. 62/2014)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 xml:space="preserve">*Закон о буџетском систему (“Сл. Гласник РС” бр.54/2009, 73/2010,10/2010, 101/2011,93/2012, 62/2013, 63/2013-испр., 108/2013, 142/2014 И 68/2015-др.закон ) и читав низ других закона који утичу на рад јавних предузећа, као и низ подзаконских прописа, </w:t>
      </w:r>
      <w:r w:rsidRPr="00DA2D1D">
        <w:rPr>
          <w:rFonts w:ascii="Book Antiqua" w:hAnsi="Book Antiqua"/>
        </w:rPr>
        <w:lastRenderedPageBreak/>
        <w:t>Статут ЈКП “Комуналац” Власотинце и други Правилници, којима се ближе уређује функционисање предузећа.</w:t>
      </w:r>
    </w:p>
    <w:p w:rsidR="00BD0033" w:rsidRPr="00DA2D1D" w:rsidRDefault="00BD0033" w:rsidP="005C0AA9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Годишњи финансијски извештај за 201</w:t>
      </w:r>
      <w:r w:rsidR="00096450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.годину сачињен је у складу са Законом о рачуноводству и Ревизији (“Сл.Гласник СРЈ” бр.46/06 и “Сл.Гласник РС” бр.111/09), Закона о рачуноводству (“Сл.Гласник РС” бр.62/13) и прописима донетим на основу Закона.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1.2.</w:t>
      </w:r>
      <w:r w:rsidRPr="00DA2D1D">
        <w:rPr>
          <w:rFonts w:ascii="Book Antiqua" w:hAnsi="Book Antiqua"/>
        </w:rPr>
        <w:tab/>
        <w:t>Обрасци финасијских извештаја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09645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Закон</w:t>
      </w:r>
      <w:r w:rsidR="00096450">
        <w:rPr>
          <w:rFonts w:ascii="Book Antiqua" w:hAnsi="Book Antiqua"/>
        </w:rPr>
        <w:t>ом</w:t>
      </w:r>
      <w:r w:rsidRPr="00DA2D1D">
        <w:rPr>
          <w:rFonts w:ascii="Book Antiqua" w:hAnsi="Book Antiqua"/>
        </w:rPr>
        <w:t xml:space="preserve"> о рачуноводству и ревизији</w:t>
      </w:r>
      <w:r w:rsidR="00096450">
        <w:rPr>
          <w:rFonts w:ascii="Book Antiqua" w:hAnsi="Book Antiqua"/>
        </w:rPr>
        <w:t>, у члану 25.</w:t>
      </w:r>
      <w:r w:rsidRPr="00DA2D1D">
        <w:rPr>
          <w:rFonts w:ascii="Book Antiqua" w:hAnsi="Book Antiqua"/>
        </w:rPr>
        <w:t xml:space="preserve"> прописан је нови став 2 којим се утвр</w:t>
      </w:r>
      <w:r w:rsidR="00CB07FA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ује да финансијски извештаји малих правних лица који нису обавезни да примењују МСР / МСФИ, односно који јавном понудом не издвајају хартије од вредности и не тргују на организованом тржишту хартије од вредности обухватају :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а)</w:t>
      </w:r>
      <w:r w:rsidRPr="00DA2D1D">
        <w:rPr>
          <w:rFonts w:ascii="Book Antiqua" w:hAnsi="Book Antiqua"/>
        </w:rPr>
        <w:tab/>
        <w:t>Биланс  стања ( представља преглед имовине, обавеза и капитал на одре</w:t>
      </w:r>
      <w:r w:rsidR="00CB07FA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ен</w:t>
      </w:r>
      <w:r w:rsidR="00CB07FA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дан)</w:t>
      </w:r>
      <w:r w:rsidR="008D05A4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</w:t>
      </w:r>
    </w:p>
    <w:p w:rsidR="00BD0033" w:rsidRPr="008D05A4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б)</w:t>
      </w:r>
      <w:r w:rsidRPr="00DA2D1D">
        <w:rPr>
          <w:rFonts w:ascii="Book Antiqua" w:hAnsi="Book Antiqua"/>
        </w:rPr>
        <w:tab/>
        <w:t>Биланс  успеха ( представља преглед прихода , расхода, резултат остварен у одре</w:t>
      </w:r>
      <w:r w:rsidR="002476D3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еном временском периоду)</w:t>
      </w:r>
      <w:r w:rsidR="008D05A4">
        <w:rPr>
          <w:rFonts w:ascii="Book Antiqua" w:hAnsi="Book Antiqua"/>
        </w:rPr>
        <w:t>,</w:t>
      </w:r>
    </w:p>
    <w:p w:rsidR="00BD0033" w:rsidRDefault="008D05A4" w:rsidP="00BD0033">
      <w:pPr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BD0033" w:rsidRPr="00DA2D1D">
        <w:rPr>
          <w:rFonts w:ascii="Book Antiqua" w:hAnsi="Book Antiqua"/>
        </w:rPr>
        <w:t>)</w:t>
      </w:r>
      <w:r w:rsidR="00BD0033" w:rsidRPr="00DA2D1D">
        <w:rPr>
          <w:rFonts w:ascii="Book Antiqua" w:hAnsi="Book Antiqua"/>
        </w:rPr>
        <w:tab/>
        <w:t>Статисти</w:t>
      </w:r>
      <w:r w:rsidR="008D4B07" w:rsidRPr="00DA2D1D">
        <w:rPr>
          <w:rFonts w:ascii="Book Antiqua" w:hAnsi="Book Antiqua"/>
        </w:rPr>
        <w:t>ч</w:t>
      </w:r>
      <w:r w:rsidR="00BD0033" w:rsidRPr="00DA2D1D">
        <w:rPr>
          <w:rFonts w:ascii="Book Antiqua" w:hAnsi="Book Antiqua"/>
        </w:rPr>
        <w:t>ки анекс ( садржи одре</w:t>
      </w:r>
      <w:r w:rsidR="00B83DE9" w:rsidRPr="00DA2D1D">
        <w:rPr>
          <w:rFonts w:ascii="Book Antiqua" w:hAnsi="Book Antiqua"/>
        </w:rPr>
        <w:t>ђ</w:t>
      </w:r>
      <w:r w:rsidR="00BD0033" w:rsidRPr="00DA2D1D">
        <w:rPr>
          <w:rFonts w:ascii="Book Antiqua" w:hAnsi="Book Antiqua"/>
        </w:rPr>
        <w:t>ене статистичке и статусне промене)</w:t>
      </w:r>
    </w:p>
    <w:p w:rsidR="00F9071D" w:rsidRDefault="008D05A4" w:rsidP="00BD0033">
      <w:pPr>
        <w:rPr>
          <w:rFonts w:ascii="Book Antiqua" w:hAnsi="Book Antiqua"/>
        </w:rPr>
      </w:pPr>
      <w:r>
        <w:rPr>
          <w:rFonts w:ascii="Book Antiqua" w:hAnsi="Book Antiqua"/>
        </w:rPr>
        <w:t>г</w:t>
      </w:r>
      <w:r w:rsidR="00F9071D">
        <w:rPr>
          <w:rFonts w:ascii="Book Antiqua" w:hAnsi="Book Antiqua"/>
        </w:rPr>
        <w:t>)          Извештај о осталом резултату – приказује свеобухватни добитак или губитак,</w:t>
      </w:r>
    </w:p>
    <w:p w:rsidR="00F9071D" w:rsidRDefault="00F9071D" w:rsidP="00BD0033">
      <w:pPr>
        <w:rPr>
          <w:rFonts w:ascii="Book Antiqua" w:hAnsi="Book Antiqua"/>
        </w:rPr>
      </w:pPr>
      <w:r>
        <w:rPr>
          <w:rFonts w:ascii="Book Antiqua" w:hAnsi="Book Antiqua"/>
        </w:rPr>
        <w:t>д)</w:t>
      </w:r>
      <w:r>
        <w:rPr>
          <w:rFonts w:ascii="Book Antiqua" w:hAnsi="Book Antiqua"/>
        </w:rPr>
        <w:tab/>
        <w:t>Извештај о токовима готовине – садржи преглед прилива и одлива новчаних средстава,</w:t>
      </w:r>
    </w:p>
    <w:p w:rsidR="003E5EA5" w:rsidRDefault="00F9071D" w:rsidP="00BD0033">
      <w:pPr>
        <w:rPr>
          <w:rFonts w:ascii="Book Antiqua" w:hAnsi="Book Antiqua"/>
        </w:rPr>
      </w:pPr>
      <w:r>
        <w:rPr>
          <w:rFonts w:ascii="Book Antiqua" w:hAnsi="Book Antiqua"/>
        </w:rPr>
        <w:t>ђ)</w:t>
      </w:r>
      <w:r>
        <w:rPr>
          <w:rFonts w:ascii="Book Antiqua" w:hAnsi="Book Antiqua"/>
        </w:rPr>
        <w:tab/>
      </w:r>
      <w:r w:rsidR="00A4748E">
        <w:rPr>
          <w:rFonts w:ascii="Book Antiqua" w:hAnsi="Book Antiqua"/>
        </w:rPr>
        <w:t xml:space="preserve">Извештај о променама на капиталу </w:t>
      </w:r>
      <w:r w:rsidR="003E5EA5">
        <w:rPr>
          <w:rFonts w:ascii="Book Antiqua" w:hAnsi="Book Antiqua"/>
        </w:rPr>
        <w:t>–</w:t>
      </w:r>
      <w:r w:rsidR="00A4748E">
        <w:rPr>
          <w:rFonts w:ascii="Book Antiqua" w:hAnsi="Book Antiqua"/>
        </w:rPr>
        <w:t xml:space="preserve"> </w:t>
      </w:r>
      <w:r w:rsidR="003E5EA5">
        <w:rPr>
          <w:rFonts w:ascii="Book Antiqua" w:hAnsi="Book Antiqua"/>
        </w:rPr>
        <w:t>приказује смањење или повећање укупног капитала предузећа,</w:t>
      </w:r>
    </w:p>
    <w:p w:rsidR="008D05A4" w:rsidRDefault="003E5EA5" w:rsidP="00BD0033">
      <w:pPr>
        <w:rPr>
          <w:rFonts w:ascii="Book Antiqua" w:hAnsi="Book Antiqua"/>
        </w:rPr>
      </w:pPr>
      <w:r>
        <w:rPr>
          <w:rFonts w:ascii="Book Antiqua" w:hAnsi="Book Antiqua"/>
        </w:rPr>
        <w:t>е)</w:t>
      </w:r>
      <w:r>
        <w:rPr>
          <w:rFonts w:ascii="Book Antiqua" w:hAnsi="Book Antiqua"/>
        </w:rPr>
        <w:tab/>
        <w:t xml:space="preserve">Посебни подаци – исказују податке о броју запослених и величини предузећа </w:t>
      </w:r>
      <w:r w:rsidR="00F9071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на основу пословних прихода и имовине,</w:t>
      </w:r>
    </w:p>
    <w:p w:rsidR="003E5EA5" w:rsidRPr="003E5EA5" w:rsidRDefault="003E5EA5" w:rsidP="00BD0033">
      <w:pPr>
        <w:rPr>
          <w:rFonts w:ascii="Book Antiqua" w:hAnsi="Book Antiqua"/>
        </w:rPr>
      </w:pPr>
      <w:r>
        <w:rPr>
          <w:rFonts w:ascii="Book Antiqua" w:hAnsi="Book Antiqua"/>
        </w:rPr>
        <w:t>ж)</w:t>
      </w:r>
      <w:r>
        <w:rPr>
          <w:rFonts w:ascii="Book Antiqua" w:hAnsi="Book Antiqua"/>
        </w:rPr>
        <w:tab/>
        <w:t xml:space="preserve">Напомене уз финансијске извештаје – свеобухватно приказују слику предизећа и предходне извештаје обједињује у једну целину, са одговарајућим образложењима.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Обрасци који се састављају по пореским прописима: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Порески биланс</w:t>
      </w:r>
      <w:r w:rsidR="00B655C6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</w:t>
      </w:r>
    </w:p>
    <w:p w:rsidR="00BD0033" w:rsidRPr="00B655C6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Пореска пријава</w:t>
      </w:r>
      <w:r w:rsidR="00B655C6">
        <w:rPr>
          <w:rFonts w:ascii="Book Antiqua" w:hAnsi="Book Antiqua"/>
        </w:rPr>
        <w:t>,</w:t>
      </w:r>
    </w:p>
    <w:p w:rsidR="001C6657" w:rsidRDefault="001C6657" w:rsidP="00BD003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ab/>
        <w:t>Обрачун пореске амортизације.</w:t>
      </w:r>
    </w:p>
    <w:p w:rsidR="001C6657" w:rsidRDefault="001C6657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>1.3.</w:t>
      </w:r>
      <w:r w:rsidRPr="00DA2D1D">
        <w:rPr>
          <w:rFonts w:ascii="Book Antiqua" w:hAnsi="Book Antiqua"/>
        </w:rPr>
        <w:tab/>
        <w:t>Примена прописа</w:t>
      </w:r>
    </w:p>
    <w:p w:rsidR="00BD0033" w:rsidRPr="00DA2D1D" w:rsidRDefault="00BD0033" w:rsidP="00622A8A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Прописи који су примењени  за састављање финансијског изве</w:t>
      </w:r>
      <w:r w:rsidR="00B83DE9" w:rsidRPr="00DA2D1D">
        <w:rPr>
          <w:rFonts w:ascii="Book Antiqua" w:hAnsi="Book Antiqua"/>
        </w:rPr>
        <w:t>ш</w:t>
      </w:r>
      <w:r w:rsidRPr="00DA2D1D">
        <w:rPr>
          <w:rFonts w:ascii="Book Antiqua" w:hAnsi="Book Antiqua"/>
        </w:rPr>
        <w:t>таја за пословну 201</w:t>
      </w:r>
      <w:r w:rsidR="0042753F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</w:t>
      </w:r>
      <w:r w:rsidR="0042753F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годину сврстани су у три групе: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а)</w:t>
      </w:r>
      <w:r w:rsidRPr="00DA2D1D">
        <w:rPr>
          <w:rFonts w:ascii="Book Antiqua" w:hAnsi="Book Antiqua"/>
        </w:rPr>
        <w:tab/>
        <w:t>Рачуноводстевни: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 о рачуноводству и ревизији ( Сл.гласник РС 46/06, 111/09, 99/11).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Закона у ра</w:t>
      </w:r>
      <w:r w:rsidR="00B83DE9" w:rsidRPr="00DA2D1D">
        <w:rPr>
          <w:rFonts w:ascii="Book Antiqua" w:hAnsi="Book Antiqua"/>
        </w:rPr>
        <w:t>ч</w:t>
      </w:r>
      <w:r w:rsidRPr="00DA2D1D">
        <w:rPr>
          <w:rFonts w:ascii="Book Antiqua" w:hAnsi="Book Antiqua"/>
        </w:rPr>
        <w:t>уноводству  (Сл.гласник РС 62/13).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Ме</w:t>
      </w:r>
      <w:r w:rsidR="00B83DE9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ународни стандарди финансијских изве</w:t>
      </w:r>
      <w:r w:rsidR="00B83DE9" w:rsidRPr="00DA2D1D">
        <w:rPr>
          <w:rFonts w:ascii="Book Antiqua" w:hAnsi="Book Antiqua"/>
        </w:rPr>
        <w:t>ш</w:t>
      </w:r>
      <w:r w:rsidRPr="00DA2D1D">
        <w:rPr>
          <w:rFonts w:ascii="Book Antiqua" w:hAnsi="Book Antiqua"/>
        </w:rPr>
        <w:t>тавања ( Сл.гласник РС114/06, 5/07, 111/08).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Правилник о начину и роковима в</w:t>
      </w:r>
      <w:r w:rsidR="007C091C" w:rsidRPr="00DA2D1D">
        <w:rPr>
          <w:rFonts w:ascii="Book Antiqua" w:hAnsi="Book Antiqua"/>
        </w:rPr>
        <w:t>р</w:t>
      </w:r>
      <w:r w:rsidRPr="00DA2D1D">
        <w:rPr>
          <w:rFonts w:ascii="Book Antiqua" w:hAnsi="Book Antiqua"/>
        </w:rPr>
        <w:t>шења пописа и ускла</w:t>
      </w:r>
      <w:r w:rsidR="007C091C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ивања књиговодственог стања са стварним стањем (Сл.гласник РС 106/06).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б)</w:t>
      </w:r>
      <w:r w:rsidRPr="00DA2D1D">
        <w:rPr>
          <w:rFonts w:ascii="Book Antiqua" w:hAnsi="Book Antiqua"/>
        </w:rPr>
        <w:tab/>
        <w:t>Порески прописи: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 о порезу на добит предузећа и друго.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ц)</w:t>
      </w:r>
      <w:r w:rsidRPr="00DA2D1D">
        <w:rPr>
          <w:rFonts w:ascii="Book Antiqua" w:hAnsi="Book Antiqua"/>
        </w:rPr>
        <w:tab/>
        <w:t xml:space="preserve">Остали прописи: 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 о јавним предузећима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 о привредним друштвима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Закон о облигационим односима и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Остали прописи претходно наведени у Уводним напоменама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 xml:space="preserve">ЈКП “Комуналац” Власотинце </w:t>
      </w:r>
      <w:r w:rsidR="00366581" w:rsidRPr="00DA2D1D">
        <w:rPr>
          <w:rFonts w:ascii="Book Antiqua" w:hAnsi="Book Antiqua"/>
        </w:rPr>
        <w:t>ј</w:t>
      </w:r>
      <w:r w:rsidRPr="00DA2D1D">
        <w:rPr>
          <w:rFonts w:ascii="Book Antiqua" w:hAnsi="Book Antiqua"/>
        </w:rPr>
        <w:t xml:space="preserve">е по Закону о рачуноводству и Ревизији члан 7  Закона, разврстан у мало правно предузеће на основу критеријума који се користе у ту сврху на бази финасијских извештаја у претходној пословној години. </w:t>
      </w:r>
    </w:p>
    <w:p w:rsidR="00622A8A" w:rsidRPr="00DA2D1D" w:rsidRDefault="00622A8A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>2.</w:t>
      </w:r>
      <w:r w:rsidRPr="00DA2D1D">
        <w:rPr>
          <w:rFonts w:ascii="Book Antiqua" w:hAnsi="Book Antiqua"/>
        </w:rPr>
        <w:tab/>
        <w:t>ФИЗИЧКИ ОБИМ АКТИВНОСТИ У 201</w:t>
      </w:r>
      <w:r w:rsidR="00A27B35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 ГОДИНИ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2.1.</w:t>
      </w:r>
      <w:r w:rsidRPr="00DA2D1D">
        <w:rPr>
          <w:rFonts w:ascii="Book Antiqua" w:hAnsi="Book Antiqua"/>
        </w:rPr>
        <w:tab/>
        <w:t>Уводни део</w:t>
      </w:r>
    </w:p>
    <w:p w:rsidR="00BD0033" w:rsidRPr="00DA2D1D" w:rsidRDefault="00BD0033" w:rsidP="00C6050E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Јавно комунално предузеће “Комунала</w:t>
      </w:r>
      <w:r w:rsidR="00A8397A" w:rsidRPr="00DA2D1D">
        <w:rPr>
          <w:rFonts w:ascii="Book Antiqua" w:hAnsi="Book Antiqua"/>
        </w:rPr>
        <w:t>ц</w:t>
      </w:r>
      <w:r w:rsidRPr="00DA2D1D">
        <w:rPr>
          <w:rFonts w:ascii="Book Antiqua" w:hAnsi="Book Antiqua"/>
        </w:rPr>
        <w:t>” Власотинце организовано је Одлуком СО– е Власотинце донетој на седници од 02.</w:t>
      </w:r>
      <w:r w:rsidR="006D7794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октобра 1998. године. </w:t>
      </w:r>
      <w:r w:rsidR="006D7794">
        <w:rPr>
          <w:rFonts w:ascii="Book Antiqua" w:hAnsi="Book Antiqua"/>
        </w:rPr>
        <w:t xml:space="preserve">ЈКП </w:t>
      </w:r>
      <w:r w:rsidRPr="00DA2D1D">
        <w:rPr>
          <w:rFonts w:ascii="Book Antiqua" w:hAnsi="Book Antiqua"/>
        </w:rPr>
        <w:t>“Комуналац” је организован делимично из предуз</w:t>
      </w:r>
      <w:r w:rsidR="00BD2D57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>ћа ЈКСП Радник именовањем в.д. директора, избором Управног одбора и уписом у судски регистар код Окружног Привредног суда у Лесковцу дана 14. Јануара 1999. године. Као самостални привредни субјект предузеће послује од 19. Фебруара 199</w:t>
      </w:r>
      <w:r w:rsidR="00145F78">
        <w:rPr>
          <w:rFonts w:ascii="Book Antiqua" w:hAnsi="Book Antiqua"/>
        </w:rPr>
        <w:t xml:space="preserve">9. године отварањем жиро-рачуна ЈКП </w:t>
      </w:r>
      <w:r w:rsidRPr="00DA2D1D">
        <w:rPr>
          <w:rFonts w:ascii="Book Antiqua" w:hAnsi="Book Antiqua"/>
        </w:rPr>
        <w:t>”Комуналац” послује средствима у државној својини</w:t>
      </w:r>
      <w:r w:rsidR="00A8397A" w:rsidRPr="00DA2D1D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по претходно наведеним законским прописима ( Закон о Јавним предузећима, Закон о комуналним делатностима…), који регулишу ову материју. </w:t>
      </w:r>
    </w:p>
    <w:p w:rsidR="000F4EDC" w:rsidRPr="00DA2D1D" w:rsidRDefault="00231955" w:rsidP="00AE5383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У ЈКП КОМУНАЛАЦ Власотинце, на дан 31.12.201</w:t>
      </w:r>
      <w:r w:rsidR="003F4532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 год. било је ангажовано 4</w:t>
      </w:r>
      <w:r w:rsidR="001932A9">
        <w:rPr>
          <w:rFonts w:ascii="Book Antiqua" w:hAnsi="Book Antiqua"/>
        </w:rPr>
        <w:t>5</w:t>
      </w:r>
      <w:r w:rsidRPr="00DA2D1D">
        <w:rPr>
          <w:rFonts w:ascii="Book Antiqua" w:hAnsi="Book Antiqua"/>
        </w:rPr>
        <w:t xml:space="preserve"> радника на неодређено и 1</w:t>
      </w:r>
      <w:r w:rsidR="001932A9">
        <w:rPr>
          <w:rFonts w:ascii="Book Antiqua" w:hAnsi="Book Antiqua"/>
        </w:rPr>
        <w:t>5</w:t>
      </w:r>
      <w:r w:rsidRPr="00DA2D1D">
        <w:rPr>
          <w:rFonts w:ascii="Book Antiqua" w:hAnsi="Book Antiqua"/>
        </w:rPr>
        <w:t xml:space="preserve"> на одређено време.</w:t>
      </w:r>
    </w:p>
    <w:p w:rsidR="00E86E82" w:rsidRPr="00DA2D1D" w:rsidRDefault="000F4EDC" w:rsidP="00AE5383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Квалификациона структура радника је следе</w:t>
      </w:r>
      <w:r w:rsidR="00E86E82" w:rsidRPr="00DA2D1D">
        <w:rPr>
          <w:rFonts w:ascii="Book Antiqua" w:hAnsi="Book Antiqua"/>
        </w:rPr>
        <w:t>ћа</w:t>
      </w:r>
      <w:r w:rsidR="00F26743" w:rsidRPr="00DA2D1D">
        <w:rPr>
          <w:rFonts w:ascii="Book Antiqua" w:hAnsi="Book Antiqua"/>
        </w:rPr>
        <w:t>:</w:t>
      </w:r>
    </w:p>
    <w:p w:rsidR="00231955" w:rsidRPr="00DA2D1D" w:rsidRDefault="00E86E82" w:rsidP="00F2674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НК</w:t>
      </w:r>
      <w:r w:rsidR="00A678DA" w:rsidRPr="00DA2D1D">
        <w:rPr>
          <w:rFonts w:ascii="Book Antiqua" w:hAnsi="Book Antiqua"/>
        </w:rPr>
        <w:t>В</w:t>
      </w:r>
      <w:r w:rsidRPr="00DA2D1D">
        <w:rPr>
          <w:rFonts w:ascii="Book Antiqua" w:hAnsi="Book Antiqua"/>
        </w:rPr>
        <w:t xml:space="preserve"> РАДНИЦИ </w:t>
      </w:r>
      <w:r w:rsidRPr="00DA2D1D">
        <w:rPr>
          <w:rFonts w:ascii="Book Antiqua" w:hAnsi="Book Antiqua"/>
        </w:rPr>
        <w:tab/>
        <w:t>-----</w:t>
      </w:r>
      <w:r w:rsidR="004B0135" w:rsidRPr="00DA2D1D">
        <w:rPr>
          <w:rFonts w:ascii="Book Antiqua" w:hAnsi="Book Antiqua"/>
        </w:rPr>
        <w:t xml:space="preserve">  </w:t>
      </w:r>
      <w:r w:rsidR="00B96DCF" w:rsidRPr="00DA2D1D">
        <w:rPr>
          <w:rFonts w:ascii="Book Antiqua" w:hAnsi="Book Antiqua"/>
        </w:rPr>
        <w:t xml:space="preserve">    </w:t>
      </w:r>
      <w:r w:rsidR="003F4532">
        <w:rPr>
          <w:rFonts w:ascii="Book Antiqua" w:hAnsi="Book Antiqua"/>
        </w:rPr>
        <w:t xml:space="preserve">         </w:t>
      </w:r>
      <w:r w:rsidR="00B96DCF" w:rsidRPr="00DA2D1D">
        <w:rPr>
          <w:rFonts w:ascii="Book Antiqua" w:hAnsi="Book Antiqua"/>
        </w:rPr>
        <w:t xml:space="preserve">  </w:t>
      </w:r>
      <w:r w:rsidRPr="00DA2D1D">
        <w:rPr>
          <w:rFonts w:ascii="Book Antiqua" w:hAnsi="Book Antiqua"/>
        </w:rPr>
        <w:t>1</w:t>
      </w:r>
      <w:r w:rsidR="001932A9">
        <w:rPr>
          <w:rFonts w:ascii="Book Antiqua" w:hAnsi="Book Antiqua"/>
        </w:rPr>
        <w:t>9</w:t>
      </w:r>
      <w:r w:rsidRPr="00DA2D1D">
        <w:rPr>
          <w:rFonts w:ascii="Book Antiqua" w:hAnsi="Book Antiqua"/>
        </w:rPr>
        <w:t xml:space="preserve"> </w:t>
      </w:r>
      <w:r w:rsidR="004B0135" w:rsidRPr="00DA2D1D">
        <w:rPr>
          <w:rFonts w:ascii="Book Antiqua" w:hAnsi="Book Antiqua"/>
        </w:rPr>
        <w:t>р</w:t>
      </w:r>
      <w:r w:rsidRPr="00DA2D1D">
        <w:rPr>
          <w:rFonts w:ascii="Book Antiqua" w:hAnsi="Book Antiqua"/>
        </w:rPr>
        <w:t>адника</w:t>
      </w:r>
      <w:r w:rsidR="00231955" w:rsidRPr="00DA2D1D">
        <w:rPr>
          <w:rFonts w:ascii="Book Antiqua" w:hAnsi="Book Antiqua"/>
        </w:rPr>
        <w:t xml:space="preserve">  </w:t>
      </w:r>
      <w:r w:rsidR="00E87BE3" w:rsidRPr="00DA2D1D">
        <w:rPr>
          <w:rFonts w:ascii="Book Antiqua" w:hAnsi="Book Antiqua"/>
        </w:rPr>
        <w:t>------</w:t>
      </w:r>
      <w:r w:rsidR="00E87BE3" w:rsidRPr="00DA2D1D">
        <w:rPr>
          <w:rFonts w:ascii="Book Antiqua" w:hAnsi="Book Antiqua"/>
        </w:rPr>
        <w:tab/>
      </w:r>
      <w:r w:rsidR="001932A9">
        <w:rPr>
          <w:rFonts w:ascii="Book Antiqua" w:hAnsi="Book Antiqua"/>
        </w:rPr>
        <w:t xml:space="preserve">  </w:t>
      </w:r>
      <w:r w:rsidR="00E87BE3" w:rsidRPr="00DA2D1D">
        <w:rPr>
          <w:rFonts w:ascii="Book Antiqua" w:hAnsi="Book Antiqua"/>
        </w:rPr>
        <w:t>31</w:t>
      </w:r>
      <w:r w:rsidR="00B96DCF" w:rsidRPr="00DA2D1D">
        <w:rPr>
          <w:rFonts w:ascii="Book Antiqua" w:hAnsi="Book Antiqua"/>
        </w:rPr>
        <w:t>,</w:t>
      </w:r>
      <w:r w:rsidR="001932A9">
        <w:rPr>
          <w:rFonts w:ascii="Book Antiqua" w:hAnsi="Book Antiqua"/>
        </w:rPr>
        <w:t>66</w:t>
      </w:r>
      <w:r w:rsidR="00E87BE3" w:rsidRPr="00DA2D1D">
        <w:rPr>
          <w:rFonts w:ascii="Book Antiqua" w:hAnsi="Book Antiqua"/>
        </w:rPr>
        <w:t xml:space="preserve"> %</w:t>
      </w:r>
    </w:p>
    <w:p w:rsidR="00112469" w:rsidRPr="00DA2D1D" w:rsidRDefault="00F26743" w:rsidP="00F2674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РАДНИЦИ СА </w:t>
      </w:r>
      <w:r w:rsidR="001932A9">
        <w:rPr>
          <w:rFonts w:ascii="Book Antiqua" w:hAnsi="Book Antiqua"/>
        </w:rPr>
        <w:t>3</w:t>
      </w:r>
      <w:r w:rsidRPr="00DA2D1D">
        <w:rPr>
          <w:rFonts w:ascii="Book Antiqua" w:hAnsi="Book Antiqua"/>
        </w:rPr>
        <w:t xml:space="preserve"> ссс -----   </w:t>
      </w:r>
      <w:r w:rsidR="001932A9">
        <w:rPr>
          <w:rFonts w:ascii="Book Antiqua" w:hAnsi="Book Antiqua"/>
        </w:rPr>
        <w:t xml:space="preserve">         </w:t>
      </w:r>
      <w:r w:rsidRPr="00DA2D1D">
        <w:rPr>
          <w:rFonts w:ascii="Book Antiqua" w:hAnsi="Book Antiqua"/>
        </w:rPr>
        <w:t xml:space="preserve"> </w:t>
      </w:r>
      <w:r w:rsidR="001932A9">
        <w:rPr>
          <w:rFonts w:ascii="Book Antiqua" w:hAnsi="Book Antiqua"/>
        </w:rPr>
        <w:t>8</w:t>
      </w:r>
      <w:r w:rsidRPr="00DA2D1D">
        <w:rPr>
          <w:rFonts w:ascii="Book Antiqua" w:hAnsi="Book Antiqua"/>
        </w:rPr>
        <w:t xml:space="preserve"> радника</w:t>
      </w:r>
      <w:r w:rsidR="00E87BE3" w:rsidRPr="00DA2D1D">
        <w:rPr>
          <w:rFonts w:ascii="Book Antiqua" w:hAnsi="Book Antiqua"/>
        </w:rPr>
        <w:t xml:space="preserve">  ------ </w:t>
      </w:r>
      <w:r w:rsidR="00B96DCF" w:rsidRPr="00DA2D1D">
        <w:rPr>
          <w:rFonts w:ascii="Book Antiqua" w:hAnsi="Book Antiqua"/>
        </w:rPr>
        <w:t xml:space="preserve">           </w:t>
      </w:r>
      <w:r w:rsidR="00E87BE3" w:rsidRPr="00DA2D1D">
        <w:rPr>
          <w:rFonts w:ascii="Book Antiqua" w:hAnsi="Book Antiqua"/>
        </w:rPr>
        <w:t xml:space="preserve"> 1</w:t>
      </w:r>
      <w:r w:rsidR="001932A9">
        <w:rPr>
          <w:rFonts w:ascii="Book Antiqua" w:hAnsi="Book Antiqua"/>
        </w:rPr>
        <w:t>3</w:t>
      </w:r>
      <w:r w:rsidR="00E87BE3" w:rsidRPr="00DA2D1D">
        <w:rPr>
          <w:rFonts w:ascii="Book Antiqua" w:hAnsi="Book Antiqua"/>
        </w:rPr>
        <w:t>,</w:t>
      </w:r>
      <w:r w:rsidR="001932A9">
        <w:rPr>
          <w:rFonts w:ascii="Book Antiqua" w:hAnsi="Book Antiqua"/>
        </w:rPr>
        <w:t>33</w:t>
      </w:r>
      <w:r w:rsidR="00E87BE3" w:rsidRPr="00DA2D1D">
        <w:rPr>
          <w:rFonts w:ascii="Book Antiqua" w:hAnsi="Book Antiqua"/>
        </w:rPr>
        <w:t xml:space="preserve">%  </w:t>
      </w:r>
    </w:p>
    <w:p w:rsidR="00F26743" w:rsidRPr="00DA2D1D" w:rsidRDefault="00F26743" w:rsidP="00F2674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РАДНИЦИ СА ССС</w:t>
      </w:r>
      <w:r w:rsidR="00A678DA" w:rsidRPr="00DA2D1D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-------  </w:t>
      </w:r>
      <w:r w:rsidR="00B96DCF" w:rsidRPr="00DA2D1D">
        <w:rPr>
          <w:rFonts w:ascii="Book Antiqua" w:hAnsi="Book Antiqua"/>
        </w:rPr>
        <w:t xml:space="preserve">     </w:t>
      </w:r>
      <w:r w:rsidR="001932A9">
        <w:rPr>
          <w:rFonts w:ascii="Book Antiqua" w:hAnsi="Book Antiqua"/>
        </w:rPr>
        <w:t xml:space="preserve"> 18</w:t>
      </w:r>
      <w:r w:rsidRPr="00DA2D1D">
        <w:rPr>
          <w:rFonts w:ascii="Book Antiqua" w:hAnsi="Book Antiqua"/>
        </w:rPr>
        <w:t xml:space="preserve"> радника</w:t>
      </w:r>
      <w:r w:rsidR="00E87BE3" w:rsidRPr="00DA2D1D">
        <w:rPr>
          <w:rFonts w:ascii="Book Antiqua" w:hAnsi="Book Antiqua"/>
        </w:rPr>
        <w:t xml:space="preserve">  ------    </w:t>
      </w:r>
      <w:r w:rsidR="00B96DCF" w:rsidRPr="00DA2D1D">
        <w:rPr>
          <w:rFonts w:ascii="Book Antiqua" w:hAnsi="Book Antiqua"/>
        </w:rPr>
        <w:t xml:space="preserve">         </w:t>
      </w:r>
      <w:r w:rsidR="00E87BE3" w:rsidRPr="00DA2D1D">
        <w:rPr>
          <w:rFonts w:ascii="Book Antiqua" w:hAnsi="Book Antiqua"/>
        </w:rPr>
        <w:t>3</w:t>
      </w:r>
      <w:r w:rsidR="001932A9">
        <w:rPr>
          <w:rFonts w:ascii="Book Antiqua" w:hAnsi="Book Antiqua"/>
        </w:rPr>
        <w:t>0</w:t>
      </w:r>
      <w:r w:rsidR="00E87BE3" w:rsidRPr="00DA2D1D">
        <w:rPr>
          <w:rFonts w:ascii="Book Antiqua" w:hAnsi="Book Antiqua"/>
        </w:rPr>
        <w:t>,0</w:t>
      </w:r>
      <w:r w:rsidR="001932A9">
        <w:rPr>
          <w:rFonts w:ascii="Book Antiqua" w:hAnsi="Book Antiqua"/>
        </w:rPr>
        <w:t>0</w:t>
      </w:r>
      <w:r w:rsidR="00E87BE3" w:rsidRPr="00DA2D1D">
        <w:rPr>
          <w:rFonts w:ascii="Book Antiqua" w:hAnsi="Book Antiqua"/>
        </w:rPr>
        <w:t xml:space="preserve"> % </w:t>
      </w:r>
    </w:p>
    <w:p w:rsidR="00F26743" w:rsidRPr="00DA2D1D" w:rsidRDefault="00F26743" w:rsidP="00F2674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РАДНИЦИ СА ВШС ------    </w:t>
      </w:r>
      <w:r w:rsidR="00B96DCF" w:rsidRPr="00DA2D1D">
        <w:rPr>
          <w:rFonts w:ascii="Book Antiqua" w:hAnsi="Book Antiqua"/>
        </w:rPr>
        <w:t xml:space="preserve">     </w:t>
      </w:r>
      <w:r w:rsidR="001932A9">
        <w:rPr>
          <w:rFonts w:ascii="Book Antiqua" w:hAnsi="Book Antiqua"/>
        </w:rPr>
        <w:t xml:space="preserve"> 3</w:t>
      </w:r>
      <w:r w:rsidRPr="00DA2D1D">
        <w:rPr>
          <w:rFonts w:ascii="Book Antiqua" w:hAnsi="Book Antiqua"/>
        </w:rPr>
        <w:t xml:space="preserve"> радника</w:t>
      </w:r>
      <w:r w:rsidR="00E87BE3" w:rsidRPr="00DA2D1D">
        <w:rPr>
          <w:rFonts w:ascii="Book Antiqua" w:hAnsi="Book Antiqua"/>
        </w:rPr>
        <w:t xml:space="preserve">  ------      </w:t>
      </w:r>
      <w:r w:rsidR="00B96DCF" w:rsidRPr="00DA2D1D">
        <w:rPr>
          <w:rFonts w:ascii="Book Antiqua" w:hAnsi="Book Antiqua"/>
        </w:rPr>
        <w:t xml:space="preserve">        </w:t>
      </w:r>
      <w:r w:rsidR="001932A9">
        <w:rPr>
          <w:rFonts w:ascii="Book Antiqua" w:hAnsi="Book Antiqua"/>
        </w:rPr>
        <w:t xml:space="preserve"> 5</w:t>
      </w:r>
      <w:r w:rsidR="00E87BE3" w:rsidRPr="00DA2D1D">
        <w:rPr>
          <w:rFonts w:ascii="Book Antiqua" w:hAnsi="Book Antiqua"/>
        </w:rPr>
        <w:t>,</w:t>
      </w:r>
      <w:r w:rsidR="001932A9">
        <w:rPr>
          <w:rFonts w:ascii="Book Antiqua" w:hAnsi="Book Antiqua"/>
        </w:rPr>
        <w:t>0</w:t>
      </w:r>
      <w:r w:rsidR="00E87BE3" w:rsidRPr="00DA2D1D">
        <w:rPr>
          <w:rFonts w:ascii="Book Antiqua" w:hAnsi="Book Antiqua"/>
        </w:rPr>
        <w:t>0  %</w:t>
      </w:r>
    </w:p>
    <w:p w:rsidR="00F26743" w:rsidRPr="00DA2D1D" w:rsidRDefault="00F26743" w:rsidP="00F26743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РАДНИЦИ СА ВСС ------- </w:t>
      </w:r>
      <w:r w:rsidR="00B96DCF" w:rsidRPr="00DA2D1D">
        <w:rPr>
          <w:rFonts w:ascii="Book Antiqua" w:hAnsi="Book Antiqua"/>
        </w:rPr>
        <w:t xml:space="preserve">      </w:t>
      </w:r>
      <w:r w:rsidR="00C15A1D" w:rsidRPr="00DA2D1D">
        <w:rPr>
          <w:rFonts w:ascii="Book Antiqua" w:hAnsi="Book Antiqua"/>
        </w:rPr>
        <w:t xml:space="preserve">  </w:t>
      </w:r>
      <w:r w:rsidR="001932A9">
        <w:rPr>
          <w:rFonts w:ascii="Book Antiqua" w:hAnsi="Book Antiqua"/>
        </w:rPr>
        <w:t>12</w:t>
      </w:r>
      <w:r w:rsidRPr="00DA2D1D">
        <w:rPr>
          <w:rFonts w:ascii="Book Antiqua" w:hAnsi="Book Antiqua"/>
        </w:rPr>
        <w:t xml:space="preserve"> </w:t>
      </w:r>
      <w:r w:rsidR="00A678DA" w:rsidRPr="00DA2D1D">
        <w:rPr>
          <w:rFonts w:ascii="Book Antiqua" w:hAnsi="Book Antiqua"/>
        </w:rPr>
        <w:t>радника</w:t>
      </w:r>
      <w:r w:rsidR="00E87BE3" w:rsidRPr="00DA2D1D">
        <w:rPr>
          <w:rFonts w:ascii="Book Antiqua" w:hAnsi="Book Antiqua"/>
        </w:rPr>
        <w:t xml:space="preserve">  ------    </w:t>
      </w:r>
      <w:r w:rsidR="00B96DCF" w:rsidRPr="00DA2D1D">
        <w:rPr>
          <w:rFonts w:ascii="Book Antiqua" w:hAnsi="Book Antiqua"/>
        </w:rPr>
        <w:t xml:space="preserve">         </w:t>
      </w:r>
      <w:r w:rsidR="001932A9">
        <w:rPr>
          <w:rFonts w:ascii="Book Antiqua" w:hAnsi="Book Antiqua"/>
        </w:rPr>
        <w:t>20</w:t>
      </w:r>
      <w:r w:rsidR="00E87BE3" w:rsidRPr="00DA2D1D">
        <w:rPr>
          <w:rFonts w:ascii="Book Antiqua" w:hAnsi="Book Antiqua"/>
        </w:rPr>
        <w:t>,</w:t>
      </w:r>
      <w:r w:rsidR="001932A9">
        <w:rPr>
          <w:rFonts w:ascii="Book Antiqua" w:hAnsi="Book Antiqua"/>
        </w:rPr>
        <w:t>00</w:t>
      </w:r>
      <w:r w:rsidR="00E87BE3" w:rsidRPr="00DA2D1D">
        <w:rPr>
          <w:rFonts w:ascii="Book Antiqua" w:hAnsi="Book Antiqua"/>
        </w:rPr>
        <w:t xml:space="preserve"> %</w:t>
      </w:r>
      <w:r w:rsidRPr="00DA2D1D">
        <w:rPr>
          <w:rFonts w:ascii="Book Antiqua" w:hAnsi="Book Antiqua"/>
        </w:rPr>
        <w:t xml:space="preserve"> </w:t>
      </w:r>
    </w:p>
    <w:p w:rsidR="00D5082D" w:rsidRPr="00DA2D1D" w:rsidRDefault="00D5082D" w:rsidP="00D5082D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>-------------------------------------------------</w:t>
      </w:r>
    </w:p>
    <w:p w:rsidR="00C15A1D" w:rsidRPr="00DA2D1D" w:rsidRDefault="00D5082D" w:rsidP="00D5082D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УКУПНО                             </w:t>
      </w:r>
      <w:r w:rsidR="003F4532">
        <w:rPr>
          <w:rFonts w:ascii="Book Antiqua" w:hAnsi="Book Antiqua"/>
        </w:rPr>
        <w:t>60</w:t>
      </w:r>
      <w:r w:rsidR="00C15A1D" w:rsidRPr="00DA2D1D">
        <w:rPr>
          <w:rFonts w:ascii="Book Antiqua" w:hAnsi="Book Antiqua"/>
        </w:rPr>
        <w:t xml:space="preserve"> </w:t>
      </w:r>
      <w:r w:rsidR="003F4532">
        <w:rPr>
          <w:rFonts w:ascii="Book Antiqua" w:hAnsi="Book Antiqua"/>
        </w:rPr>
        <w:t>р</w:t>
      </w:r>
      <w:r w:rsidR="00C15A1D" w:rsidRPr="00DA2D1D">
        <w:rPr>
          <w:rFonts w:ascii="Book Antiqua" w:hAnsi="Book Antiqua"/>
        </w:rPr>
        <w:t>адника</w:t>
      </w:r>
      <w:r w:rsidRPr="00DA2D1D">
        <w:rPr>
          <w:rFonts w:ascii="Book Antiqua" w:hAnsi="Book Antiqua"/>
        </w:rPr>
        <w:t xml:space="preserve">     </w:t>
      </w:r>
      <w:r w:rsidR="003164AF" w:rsidRPr="00DA2D1D">
        <w:rPr>
          <w:rFonts w:ascii="Book Antiqua" w:hAnsi="Book Antiqua"/>
        </w:rPr>
        <w:tab/>
      </w:r>
      <w:r w:rsidR="003F4532">
        <w:rPr>
          <w:rFonts w:ascii="Book Antiqua" w:hAnsi="Book Antiqua"/>
        </w:rPr>
        <w:t xml:space="preserve">        </w:t>
      </w:r>
      <w:r w:rsidR="003164AF" w:rsidRPr="00DA2D1D">
        <w:rPr>
          <w:rFonts w:ascii="Book Antiqua" w:hAnsi="Book Antiqua"/>
        </w:rPr>
        <w:t>100 %</w:t>
      </w:r>
    </w:p>
    <w:p w:rsidR="00B41435" w:rsidRPr="00DA2D1D" w:rsidRDefault="00D5082D" w:rsidP="00C07948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</w:t>
      </w:r>
      <w:r w:rsidR="00B41435" w:rsidRPr="00DA2D1D">
        <w:rPr>
          <w:rFonts w:ascii="Book Antiqua" w:hAnsi="Book Antiqua"/>
        </w:rPr>
        <w:t>Старосна структура радника:</w:t>
      </w:r>
    </w:p>
    <w:p w:rsidR="00B41435" w:rsidRPr="00DA2D1D" w:rsidRDefault="00B41435" w:rsidP="00B4143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До 20 год. старости ------ </w:t>
      </w:r>
      <w:r w:rsidR="00CA3B85" w:rsidRPr="00DA2D1D">
        <w:rPr>
          <w:rFonts w:ascii="Book Antiqua" w:hAnsi="Book Antiqua"/>
        </w:rPr>
        <w:t xml:space="preserve"> /</w:t>
      </w:r>
      <w:r w:rsidR="008E650E" w:rsidRPr="00DA2D1D">
        <w:rPr>
          <w:rFonts w:ascii="Book Antiqua" w:hAnsi="Book Antiqua"/>
        </w:rPr>
        <w:t xml:space="preserve">  ----- /</w:t>
      </w:r>
    </w:p>
    <w:p w:rsidR="00B41435" w:rsidRPr="00DA2D1D" w:rsidRDefault="00B41435" w:rsidP="00B4143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20 – 30 год.      --------</w:t>
      </w:r>
      <w:r w:rsidR="00CA3B85" w:rsidRPr="00DA2D1D">
        <w:rPr>
          <w:rFonts w:ascii="Book Antiqua" w:hAnsi="Book Antiqua"/>
        </w:rPr>
        <w:t xml:space="preserve"> 2</w:t>
      </w:r>
      <w:r w:rsidR="008E650E" w:rsidRPr="00DA2D1D">
        <w:rPr>
          <w:rFonts w:ascii="Book Antiqua" w:hAnsi="Book Antiqua"/>
        </w:rPr>
        <w:t xml:space="preserve">   -----    3,</w:t>
      </w:r>
      <w:r w:rsidR="00F8210B">
        <w:rPr>
          <w:rFonts w:ascii="Book Antiqua" w:hAnsi="Book Antiqua"/>
        </w:rPr>
        <w:t>33</w:t>
      </w:r>
      <w:r w:rsidR="008E650E" w:rsidRPr="00DA2D1D">
        <w:rPr>
          <w:rFonts w:ascii="Book Antiqua" w:hAnsi="Book Antiqua"/>
        </w:rPr>
        <w:t xml:space="preserve"> %</w:t>
      </w:r>
    </w:p>
    <w:p w:rsidR="00B41435" w:rsidRPr="00DA2D1D" w:rsidRDefault="00D5082D" w:rsidP="00B4143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30 – 40 год.    ---------</w:t>
      </w:r>
      <w:r w:rsidR="00CA3B85" w:rsidRPr="00DA2D1D">
        <w:rPr>
          <w:rFonts w:ascii="Book Antiqua" w:hAnsi="Book Antiqua"/>
        </w:rPr>
        <w:t xml:space="preserve"> 1</w:t>
      </w:r>
      <w:r w:rsidR="00F8210B">
        <w:rPr>
          <w:rFonts w:ascii="Book Antiqua" w:hAnsi="Book Antiqua"/>
        </w:rPr>
        <w:t>4</w:t>
      </w:r>
      <w:r w:rsidR="008E650E" w:rsidRPr="00DA2D1D">
        <w:rPr>
          <w:rFonts w:ascii="Book Antiqua" w:hAnsi="Book Antiqua"/>
        </w:rPr>
        <w:t xml:space="preserve"> -----  </w:t>
      </w:r>
      <w:r w:rsidR="00F8210B">
        <w:rPr>
          <w:rFonts w:ascii="Book Antiqua" w:hAnsi="Book Antiqua"/>
        </w:rPr>
        <w:t xml:space="preserve"> </w:t>
      </w:r>
      <w:r w:rsidR="008E650E" w:rsidRPr="00DA2D1D">
        <w:rPr>
          <w:rFonts w:ascii="Book Antiqua" w:hAnsi="Book Antiqua"/>
        </w:rPr>
        <w:t>2</w:t>
      </w:r>
      <w:r w:rsidR="00F8210B">
        <w:rPr>
          <w:rFonts w:ascii="Book Antiqua" w:hAnsi="Book Antiqua"/>
        </w:rPr>
        <w:t>3</w:t>
      </w:r>
      <w:r w:rsidR="008E650E" w:rsidRPr="00DA2D1D">
        <w:rPr>
          <w:rFonts w:ascii="Book Antiqua" w:hAnsi="Book Antiqua"/>
        </w:rPr>
        <w:t>,3</w:t>
      </w:r>
      <w:r w:rsidR="00F8210B">
        <w:rPr>
          <w:rFonts w:ascii="Book Antiqua" w:hAnsi="Book Antiqua"/>
        </w:rPr>
        <w:t>3</w:t>
      </w:r>
      <w:r w:rsidR="008E650E" w:rsidRPr="00DA2D1D">
        <w:rPr>
          <w:rFonts w:ascii="Book Antiqua" w:hAnsi="Book Antiqua"/>
        </w:rPr>
        <w:t xml:space="preserve"> %</w:t>
      </w:r>
    </w:p>
    <w:p w:rsidR="00D5082D" w:rsidRPr="00DA2D1D" w:rsidRDefault="00D5082D" w:rsidP="00B4143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40 – 50 год.    ---------</w:t>
      </w:r>
      <w:r w:rsidR="00CA3B85" w:rsidRPr="00DA2D1D">
        <w:rPr>
          <w:rFonts w:ascii="Book Antiqua" w:hAnsi="Book Antiqua"/>
        </w:rPr>
        <w:t xml:space="preserve"> 1</w:t>
      </w:r>
      <w:r w:rsidR="00F8210B">
        <w:rPr>
          <w:rFonts w:ascii="Book Antiqua" w:hAnsi="Book Antiqua"/>
        </w:rPr>
        <w:t>7</w:t>
      </w:r>
      <w:r w:rsidR="008E650E" w:rsidRPr="00DA2D1D">
        <w:rPr>
          <w:rFonts w:ascii="Book Antiqua" w:hAnsi="Book Antiqua"/>
        </w:rPr>
        <w:t xml:space="preserve"> -----</w:t>
      </w:r>
      <w:r w:rsidR="00F8210B">
        <w:rPr>
          <w:rFonts w:ascii="Book Antiqua" w:hAnsi="Book Antiqua"/>
        </w:rPr>
        <w:t xml:space="preserve"> </w:t>
      </w:r>
      <w:r w:rsidR="008E650E" w:rsidRPr="00DA2D1D">
        <w:rPr>
          <w:rFonts w:ascii="Book Antiqua" w:hAnsi="Book Antiqua"/>
        </w:rPr>
        <w:t xml:space="preserve">  2</w:t>
      </w:r>
      <w:r w:rsidR="00F8210B">
        <w:rPr>
          <w:rFonts w:ascii="Book Antiqua" w:hAnsi="Book Antiqua"/>
        </w:rPr>
        <w:t>8</w:t>
      </w:r>
      <w:r w:rsidR="008E650E" w:rsidRPr="00DA2D1D">
        <w:rPr>
          <w:rFonts w:ascii="Book Antiqua" w:hAnsi="Book Antiqua"/>
        </w:rPr>
        <w:t>,</w:t>
      </w:r>
      <w:r w:rsidR="00F8210B">
        <w:rPr>
          <w:rFonts w:ascii="Book Antiqua" w:hAnsi="Book Antiqua"/>
        </w:rPr>
        <w:t>33</w:t>
      </w:r>
      <w:r w:rsidR="008E650E" w:rsidRPr="00DA2D1D">
        <w:rPr>
          <w:rFonts w:ascii="Book Antiqua" w:hAnsi="Book Antiqua"/>
        </w:rPr>
        <w:t xml:space="preserve"> %</w:t>
      </w:r>
    </w:p>
    <w:p w:rsidR="00D5082D" w:rsidRPr="00DA2D1D" w:rsidRDefault="00D5082D" w:rsidP="00B4143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50 – 60 год.    ---------</w:t>
      </w:r>
      <w:r w:rsidR="00CA3B85" w:rsidRPr="00DA2D1D">
        <w:rPr>
          <w:rFonts w:ascii="Book Antiqua" w:hAnsi="Book Antiqua"/>
        </w:rPr>
        <w:t xml:space="preserve"> 23</w:t>
      </w:r>
      <w:r w:rsidR="008E650E" w:rsidRPr="00DA2D1D">
        <w:rPr>
          <w:rFonts w:ascii="Book Antiqua" w:hAnsi="Book Antiqua"/>
        </w:rPr>
        <w:t xml:space="preserve"> -----  </w:t>
      </w:r>
      <w:r w:rsidR="00F8210B">
        <w:rPr>
          <w:rFonts w:ascii="Book Antiqua" w:hAnsi="Book Antiqua"/>
        </w:rPr>
        <w:t xml:space="preserve"> </w:t>
      </w:r>
      <w:r w:rsidR="00473767">
        <w:rPr>
          <w:rFonts w:ascii="Book Antiqua" w:hAnsi="Book Antiqua"/>
        </w:rPr>
        <w:t>38</w:t>
      </w:r>
      <w:r w:rsidR="008E650E" w:rsidRPr="00DA2D1D">
        <w:rPr>
          <w:rFonts w:ascii="Book Antiqua" w:hAnsi="Book Antiqua"/>
        </w:rPr>
        <w:t>,</w:t>
      </w:r>
      <w:r w:rsidR="00473767">
        <w:rPr>
          <w:rFonts w:ascii="Book Antiqua" w:hAnsi="Book Antiqua"/>
        </w:rPr>
        <w:t>33</w:t>
      </w:r>
      <w:r w:rsidR="008E650E" w:rsidRPr="00DA2D1D">
        <w:rPr>
          <w:rFonts w:ascii="Book Antiqua" w:hAnsi="Book Antiqua"/>
        </w:rPr>
        <w:t xml:space="preserve"> %</w:t>
      </w:r>
    </w:p>
    <w:p w:rsidR="00D5082D" w:rsidRPr="00DA2D1D" w:rsidRDefault="00C15A1D" w:rsidP="00B41435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="Book Antiqua" w:hAnsi="Book Antiqua"/>
        </w:rPr>
      </w:pPr>
      <w:r w:rsidRPr="00DA2D1D">
        <w:rPr>
          <w:rFonts w:ascii="Book Antiqua" w:hAnsi="Book Antiqua"/>
        </w:rPr>
        <w:t>Преко 60 год.       ---------</w:t>
      </w:r>
      <w:r w:rsidR="00CA3B85" w:rsidRPr="00DA2D1D">
        <w:rPr>
          <w:rFonts w:ascii="Book Antiqua" w:hAnsi="Book Antiqua"/>
        </w:rPr>
        <w:t xml:space="preserve">  4</w:t>
      </w:r>
      <w:r w:rsidR="008E650E" w:rsidRPr="00DA2D1D">
        <w:rPr>
          <w:rFonts w:ascii="Book Antiqua" w:hAnsi="Book Antiqua"/>
        </w:rPr>
        <w:t xml:space="preserve"> -----     </w:t>
      </w:r>
      <w:r w:rsidR="00473767">
        <w:rPr>
          <w:rFonts w:ascii="Book Antiqua" w:hAnsi="Book Antiqua"/>
        </w:rPr>
        <w:t>6</w:t>
      </w:r>
      <w:r w:rsidR="008E650E" w:rsidRPr="00DA2D1D">
        <w:rPr>
          <w:rFonts w:ascii="Book Antiqua" w:hAnsi="Book Antiqua"/>
        </w:rPr>
        <w:t>,</w:t>
      </w:r>
      <w:r w:rsidR="00473767">
        <w:rPr>
          <w:rFonts w:ascii="Book Antiqua" w:hAnsi="Book Antiqua"/>
        </w:rPr>
        <w:t>66</w:t>
      </w:r>
      <w:r w:rsidR="008E650E" w:rsidRPr="00DA2D1D">
        <w:rPr>
          <w:rFonts w:ascii="Book Antiqua" w:hAnsi="Book Antiqua"/>
        </w:rPr>
        <w:t xml:space="preserve"> %</w:t>
      </w:r>
    </w:p>
    <w:p w:rsidR="00C15A1D" w:rsidRPr="00DA2D1D" w:rsidRDefault="00C15A1D" w:rsidP="00C15A1D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>Укупно</w:t>
      </w:r>
      <w:r w:rsidR="00CA3B85" w:rsidRPr="00DA2D1D">
        <w:rPr>
          <w:rFonts w:ascii="Book Antiqua" w:hAnsi="Book Antiqua"/>
        </w:rPr>
        <w:tab/>
      </w:r>
      <w:r w:rsidR="00CA3B85" w:rsidRPr="00DA2D1D">
        <w:rPr>
          <w:rFonts w:ascii="Book Antiqua" w:hAnsi="Book Antiqua"/>
        </w:rPr>
        <w:tab/>
      </w:r>
      <w:r w:rsidR="00CA3B85" w:rsidRPr="00DA2D1D">
        <w:rPr>
          <w:rFonts w:ascii="Book Antiqua" w:hAnsi="Book Antiqua"/>
        </w:rPr>
        <w:tab/>
      </w:r>
      <w:r w:rsidR="00F8210B">
        <w:rPr>
          <w:rFonts w:ascii="Book Antiqua" w:hAnsi="Book Antiqua"/>
        </w:rPr>
        <w:t>60</w:t>
      </w:r>
      <w:r w:rsidR="003164AF" w:rsidRPr="00DA2D1D">
        <w:rPr>
          <w:rFonts w:ascii="Book Antiqua" w:hAnsi="Book Antiqua"/>
        </w:rPr>
        <w:tab/>
      </w:r>
      <w:r w:rsidR="003164AF" w:rsidRPr="00DA2D1D">
        <w:rPr>
          <w:rFonts w:ascii="Book Antiqua" w:hAnsi="Book Antiqua"/>
        </w:rPr>
        <w:tab/>
        <w:t>100 %</w:t>
      </w:r>
    </w:p>
    <w:p w:rsidR="00232509" w:rsidRPr="00DA2D1D" w:rsidRDefault="00232509" w:rsidP="00C15A1D">
      <w:pPr>
        <w:pStyle w:val="ListParagraph"/>
        <w:ind w:left="1080"/>
        <w:rPr>
          <w:rFonts w:ascii="Book Antiqua" w:hAnsi="Book Antiqua"/>
        </w:rPr>
      </w:pPr>
    </w:p>
    <w:p w:rsidR="00232509" w:rsidRPr="00DA2D1D" w:rsidRDefault="00232509" w:rsidP="00C15A1D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>Радни стаж</w:t>
      </w:r>
    </w:p>
    <w:p w:rsidR="00232509" w:rsidRPr="00DA2D1D" w:rsidRDefault="00232509" w:rsidP="00232509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До 10 година</w:t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</w:r>
      <w:r w:rsidR="00437134">
        <w:rPr>
          <w:rFonts w:ascii="Book Antiqua" w:hAnsi="Book Antiqua"/>
        </w:rPr>
        <w:t>21</w:t>
      </w:r>
      <w:r w:rsidR="0044522D" w:rsidRPr="00DA2D1D">
        <w:rPr>
          <w:rFonts w:ascii="Book Antiqua" w:hAnsi="Book Antiqua"/>
        </w:rPr>
        <w:t xml:space="preserve"> радник</w:t>
      </w:r>
      <w:r w:rsidR="00437134">
        <w:rPr>
          <w:rFonts w:ascii="Book Antiqua" w:hAnsi="Book Antiqua"/>
        </w:rPr>
        <w:t xml:space="preserve"> </w:t>
      </w:r>
      <w:r w:rsidR="00353BB2" w:rsidRPr="00DA2D1D">
        <w:rPr>
          <w:rFonts w:ascii="Book Antiqua" w:hAnsi="Book Antiqua"/>
        </w:rPr>
        <w:t xml:space="preserve"> -----    3</w:t>
      </w:r>
      <w:r w:rsidR="00437134">
        <w:rPr>
          <w:rFonts w:ascii="Book Antiqua" w:hAnsi="Book Antiqua"/>
        </w:rPr>
        <w:t>5</w:t>
      </w:r>
      <w:r w:rsidR="00353BB2" w:rsidRPr="00DA2D1D">
        <w:rPr>
          <w:rFonts w:ascii="Book Antiqua" w:hAnsi="Book Antiqua"/>
        </w:rPr>
        <w:t>,</w:t>
      </w:r>
      <w:r w:rsidR="00437134">
        <w:rPr>
          <w:rFonts w:ascii="Book Antiqua" w:hAnsi="Book Antiqua"/>
        </w:rPr>
        <w:t>00</w:t>
      </w:r>
      <w:r w:rsidR="00353BB2" w:rsidRPr="00DA2D1D">
        <w:rPr>
          <w:rFonts w:ascii="Book Antiqua" w:hAnsi="Book Antiqua"/>
        </w:rPr>
        <w:t xml:space="preserve"> %</w:t>
      </w:r>
    </w:p>
    <w:p w:rsidR="00232509" w:rsidRPr="00DA2D1D" w:rsidRDefault="00232509" w:rsidP="00232509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10 – 20 година</w:t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  <w:t xml:space="preserve">15   </w:t>
      </w:r>
      <w:r w:rsidR="007A6A5C" w:rsidRPr="00DA2D1D">
        <w:rPr>
          <w:rFonts w:ascii="Book Antiqua" w:hAnsi="Book Antiqua"/>
        </w:rPr>
        <w:t>”</w:t>
      </w:r>
      <w:r w:rsidR="00353BB2" w:rsidRPr="00DA2D1D">
        <w:rPr>
          <w:rFonts w:ascii="Book Antiqua" w:hAnsi="Book Antiqua"/>
        </w:rPr>
        <w:t xml:space="preserve">  </w:t>
      </w:r>
      <w:r w:rsidR="00353BB2" w:rsidRPr="00DA2D1D">
        <w:rPr>
          <w:rFonts w:ascii="Book Antiqua" w:hAnsi="Book Antiqua"/>
        </w:rPr>
        <w:tab/>
        <w:t xml:space="preserve">        -----    2</w:t>
      </w:r>
      <w:r w:rsidR="00437134">
        <w:rPr>
          <w:rFonts w:ascii="Book Antiqua" w:hAnsi="Book Antiqua"/>
        </w:rPr>
        <w:t>5</w:t>
      </w:r>
      <w:r w:rsidR="00353BB2" w:rsidRPr="00DA2D1D">
        <w:rPr>
          <w:rFonts w:ascii="Book Antiqua" w:hAnsi="Book Antiqua"/>
        </w:rPr>
        <w:t>,</w:t>
      </w:r>
      <w:r w:rsidR="00437134">
        <w:rPr>
          <w:rFonts w:ascii="Book Antiqua" w:hAnsi="Book Antiqua"/>
        </w:rPr>
        <w:t>00</w:t>
      </w:r>
      <w:r w:rsidR="00353BB2" w:rsidRPr="00DA2D1D">
        <w:rPr>
          <w:rFonts w:ascii="Book Antiqua" w:hAnsi="Book Antiqua"/>
        </w:rPr>
        <w:t xml:space="preserve"> %</w:t>
      </w:r>
    </w:p>
    <w:p w:rsidR="00232509" w:rsidRPr="00DA2D1D" w:rsidRDefault="00232509" w:rsidP="00232509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DA2D1D">
        <w:rPr>
          <w:rFonts w:ascii="Book Antiqua" w:hAnsi="Book Antiqua"/>
        </w:rPr>
        <w:t>Од 20 – 30 година</w:t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</w:r>
      <w:r w:rsidR="00437134">
        <w:rPr>
          <w:rFonts w:ascii="Book Antiqua" w:hAnsi="Book Antiqua"/>
        </w:rPr>
        <w:t>20</w:t>
      </w:r>
      <w:r w:rsidR="0044522D" w:rsidRPr="00DA2D1D">
        <w:rPr>
          <w:rFonts w:ascii="Book Antiqua" w:hAnsi="Book Antiqua"/>
        </w:rPr>
        <w:t xml:space="preserve"> </w:t>
      </w:r>
      <w:r w:rsidR="007A6A5C" w:rsidRPr="00DA2D1D">
        <w:rPr>
          <w:rFonts w:ascii="Book Antiqua" w:hAnsi="Book Antiqua"/>
        </w:rPr>
        <w:t xml:space="preserve">  “</w:t>
      </w:r>
      <w:r w:rsidR="00353BB2" w:rsidRPr="00DA2D1D">
        <w:rPr>
          <w:rFonts w:ascii="Book Antiqua" w:hAnsi="Book Antiqua"/>
        </w:rPr>
        <w:t xml:space="preserve">              -----   3</w:t>
      </w:r>
      <w:r w:rsidR="00437134">
        <w:rPr>
          <w:rFonts w:ascii="Book Antiqua" w:hAnsi="Book Antiqua"/>
        </w:rPr>
        <w:t>3</w:t>
      </w:r>
      <w:r w:rsidR="00353BB2" w:rsidRPr="00DA2D1D">
        <w:rPr>
          <w:rFonts w:ascii="Book Antiqua" w:hAnsi="Book Antiqua"/>
        </w:rPr>
        <w:t>,</w:t>
      </w:r>
      <w:r w:rsidR="00437134">
        <w:rPr>
          <w:rFonts w:ascii="Book Antiqua" w:hAnsi="Book Antiqua"/>
        </w:rPr>
        <w:t>33</w:t>
      </w:r>
      <w:r w:rsidR="00353BB2" w:rsidRPr="00DA2D1D">
        <w:rPr>
          <w:rFonts w:ascii="Book Antiqua" w:hAnsi="Book Antiqua"/>
        </w:rPr>
        <w:t xml:space="preserve"> %</w:t>
      </w:r>
    </w:p>
    <w:p w:rsidR="00232509" w:rsidRPr="00DA2D1D" w:rsidRDefault="00232509" w:rsidP="00232509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="Book Antiqua" w:hAnsi="Book Antiqua"/>
        </w:rPr>
      </w:pPr>
      <w:r w:rsidRPr="00DA2D1D">
        <w:rPr>
          <w:rFonts w:ascii="Book Antiqua" w:hAnsi="Book Antiqua"/>
        </w:rPr>
        <w:t>Од 30 – 40 година</w:t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  <w:t xml:space="preserve">  4</w:t>
      </w:r>
      <w:r w:rsidR="007A6A5C" w:rsidRPr="00DA2D1D">
        <w:rPr>
          <w:rFonts w:ascii="Book Antiqua" w:hAnsi="Book Antiqua"/>
        </w:rPr>
        <w:t xml:space="preserve">   ”</w:t>
      </w:r>
      <w:r w:rsidR="00353BB2" w:rsidRPr="00DA2D1D">
        <w:rPr>
          <w:rFonts w:ascii="Book Antiqua" w:hAnsi="Book Antiqua"/>
        </w:rPr>
        <w:t xml:space="preserve">              -----     </w:t>
      </w:r>
      <w:r w:rsidR="00437134">
        <w:rPr>
          <w:rFonts w:ascii="Book Antiqua" w:hAnsi="Book Antiqua"/>
        </w:rPr>
        <w:t>6</w:t>
      </w:r>
      <w:r w:rsidR="00353BB2" w:rsidRPr="00DA2D1D">
        <w:rPr>
          <w:rFonts w:ascii="Book Antiqua" w:hAnsi="Book Antiqua"/>
        </w:rPr>
        <w:t>,</w:t>
      </w:r>
      <w:r w:rsidR="00437134">
        <w:rPr>
          <w:rFonts w:ascii="Book Antiqua" w:hAnsi="Book Antiqua"/>
        </w:rPr>
        <w:t>66</w:t>
      </w:r>
      <w:r w:rsidR="00353BB2" w:rsidRPr="00DA2D1D">
        <w:rPr>
          <w:rFonts w:ascii="Book Antiqua" w:hAnsi="Book Antiqua"/>
        </w:rPr>
        <w:t xml:space="preserve"> %</w:t>
      </w:r>
    </w:p>
    <w:p w:rsidR="00232509" w:rsidRPr="00DA2D1D" w:rsidRDefault="00232509" w:rsidP="00232509">
      <w:pPr>
        <w:pStyle w:val="ListParagraph"/>
        <w:ind w:left="108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Укупно </w:t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</w:r>
      <w:r w:rsidR="0044522D" w:rsidRPr="00DA2D1D">
        <w:rPr>
          <w:rFonts w:ascii="Book Antiqua" w:hAnsi="Book Antiqua"/>
        </w:rPr>
        <w:tab/>
      </w:r>
      <w:r w:rsidR="00437134">
        <w:rPr>
          <w:rFonts w:ascii="Book Antiqua" w:hAnsi="Book Antiqua"/>
        </w:rPr>
        <w:t>60</w:t>
      </w:r>
      <w:r w:rsidR="003164AF" w:rsidRPr="00DA2D1D">
        <w:rPr>
          <w:rFonts w:ascii="Book Antiqua" w:hAnsi="Book Antiqua"/>
        </w:rPr>
        <w:tab/>
      </w:r>
      <w:r w:rsidR="003164AF" w:rsidRPr="00DA2D1D">
        <w:rPr>
          <w:rFonts w:ascii="Book Antiqua" w:hAnsi="Book Antiqua"/>
        </w:rPr>
        <w:tab/>
        <w:t xml:space="preserve">     100 %</w:t>
      </w:r>
    </w:p>
    <w:p w:rsidR="00231955" w:rsidRPr="00DA2D1D" w:rsidRDefault="00231955" w:rsidP="00AE5383">
      <w:pPr>
        <w:ind w:firstLine="720"/>
        <w:rPr>
          <w:rFonts w:ascii="Book Antiqua" w:hAnsi="Book Antiqua"/>
        </w:rPr>
      </w:pPr>
    </w:p>
    <w:p w:rsidR="00BD0033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ЈКП “Комуналац” Власотинце је самофинансирајуће предузеће, чији се основни извори прихода остварују од изношења и депоновања смећа, наплатом пијачних такси, погребних услуга, као и од  одржавања хигијене у граду и уређења јавних парковских и рекреационих површина. </w:t>
      </w:r>
    </w:p>
    <w:p w:rsidR="00DA2D1D" w:rsidRDefault="00DA2D1D" w:rsidP="006C54BB">
      <w:pPr>
        <w:ind w:firstLine="720"/>
        <w:jc w:val="both"/>
        <w:rPr>
          <w:rFonts w:ascii="Book Antiqua" w:hAnsi="Book Antiqua"/>
        </w:rPr>
      </w:pPr>
    </w:p>
    <w:p w:rsidR="00BD0033" w:rsidRPr="00076D62" w:rsidRDefault="00BD0033" w:rsidP="00BD0033">
      <w:pPr>
        <w:rPr>
          <w:rFonts w:ascii="Book Antiqua" w:hAnsi="Book Antiqua"/>
          <w:b/>
        </w:rPr>
      </w:pPr>
      <w:r w:rsidRPr="00076D62">
        <w:rPr>
          <w:rFonts w:ascii="Book Antiqua" w:hAnsi="Book Antiqua"/>
          <w:b/>
        </w:rPr>
        <w:t>2.2.</w:t>
      </w:r>
      <w:r w:rsidRPr="00076D62">
        <w:rPr>
          <w:rFonts w:ascii="Book Antiqua" w:hAnsi="Book Antiqua"/>
          <w:b/>
        </w:rPr>
        <w:tab/>
        <w:t>Изношење и депоновање смећа (комуналног отпада)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Изношење и одлагање смећа (комуналног отпада) из индивидуалних породичних домаћинстава у 201</w:t>
      </w:r>
      <w:r w:rsidR="00026B0A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.години, одвијало се по плану и програму</w:t>
      </w:r>
      <w:r w:rsidR="007A36B6" w:rsidRPr="00DA2D1D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редовно и без већих застоја. Такође  пражњење контејнера у граду, на локацијама где су постављени одвијало се редовно, а отклањање и чишћење дивљих депонија се одвијало по потреби, повремено на више локација у граду и околини.</w:t>
      </w:r>
    </w:p>
    <w:p w:rsidR="001657DA" w:rsidRPr="001657DA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Остварени приходи наплатом од домаћинства, правних лица и предузетника, јавних установа и осталих субјеката којима је пружана ова услуга износили су </w:t>
      </w:r>
      <w:r w:rsidR="001657DA">
        <w:rPr>
          <w:rFonts w:ascii="Book Antiqua" w:hAnsi="Book Antiqua"/>
        </w:rPr>
        <w:t>33</w:t>
      </w:r>
      <w:r w:rsidR="001657DA" w:rsidRPr="00FF22DD">
        <w:rPr>
          <w:rFonts w:ascii="Book Antiqua" w:hAnsi="Book Antiqua"/>
        </w:rPr>
        <w:t>.</w:t>
      </w:r>
      <w:r w:rsidR="001657DA">
        <w:rPr>
          <w:rFonts w:ascii="Book Antiqua" w:hAnsi="Book Antiqua"/>
        </w:rPr>
        <w:t>903</w:t>
      </w:r>
      <w:r w:rsidR="001657DA" w:rsidRPr="00FF22DD">
        <w:rPr>
          <w:rFonts w:ascii="Book Antiqua" w:hAnsi="Book Antiqua"/>
        </w:rPr>
        <w:t>.</w:t>
      </w:r>
      <w:r w:rsidR="001657DA">
        <w:rPr>
          <w:rFonts w:ascii="Book Antiqua" w:hAnsi="Book Antiqua"/>
        </w:rPr>
        <w:t>931</w:t>
      </w:r>
      <w:r w:rsidR="001657DA" w:rsidRPr="00FF22DD">
        <w:rPr>
          <w:rFonts w:ascii="Book Antiqua" w:hAnsi="Book Antiqua"/>
        </w:rPr>
        <w:t>,00</w:t>
      </w:r>
      <w:r w:rsidRPr="00DA2D1D">
        <w:rPr>
          <w:rFonts w:ascii="Book Antiqua" w:hAnsi="Book Antiqua"/>
        </w:rPr>
        <w:t xml:space="preserve"> динара, што је </w:t>
      </w:r>
      <w:r w:rsidR="001657DA">
        <w:rPr>
          <w:rFonts w:ascii="Book Antiqua" w:hAnsi="Book Antiqua"/>
        </w:rPr>
        <w:t>учешће</w:t>
      </w:r>
      <w:r w:rsidRPr="00DA2D1D">
        <w:rPr>
          <w:rFonts w:ascii="Book Antiqua" w:hAnsi="Book Antiqua"/>
        </w:rPr>
        <w:t xml:space="preserve"> </w:t>
      </w:r>
      <w:r w:rsidR="001657DA">
        <w:rPr>
          <w:rFonts w:ascii="Book Antiqua" w:hAnsi="Book Antiqua"/>
        </w:rPr>
        <w:t>49,12</w:t>
      </w:r>
      <w:r w:rsidRPr="00DA2D1D">
        <w:rPr>
          <w:rFonts w:ascii="Book Antiqua" w:hAnsi="Book Antiqua"/>
        </w:rPr>
        <w:t xml:space="preserve">% у </w:t>
      </w:r>
      <w:r w:rsidR="001657DA">
        <w:rPr>
          <w:rFonts w:ascii="Book Antiqua" w:hAnsi="Book Antiqua"/>
        </w:rPr>
        <w:t>укупном приходу.</w:t>
      </w: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Дотрајалост возила представља озбиљан проблем за нормално обављање делатности, како у функционалном смислу, тако и због увећаних трошкова амортизације и сервисирања, те се као и један од приоритета за будуће пословање намеће обнова возног парка. Оно што је </w:t>
      </w:r>
      <w:r w:rsidR="00CE2FA0">
        <w:rPr>
          <w:rFonts w:ascii="Book Antiqua" w:hAnsi="Book Antiqua"/>
        </w:rPr>
        <w:t>реализовано</w:t>
      </w:r>
      <w:r w:rsidRPr="00DA2D1D">
        <w:rPr>
          <w:rFonts w:ascii="Book Antiqua" w:hAnsi="Book Antiqua"/>
        </w:rPr>
        <w:t xml:space="preserve"> у 201</w:t>
      </w:r>
      <w:r w:rsidR="00CE2FA0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.години </w:t>
      </w:r>
      <w:r w:rsidR="00CE2FA0">
        <w:rPr>
          <w:rFonts w:ascii="Book Antiqua" w:hAnsi="Book Antiqua"/>
        </w:rPr>
        <w:t>је</w:t>
      </w:r>
      <w:r w:rsidRPr="00DA2D1D">
        <w:rPr>
          <w:rFonts w:ascii="Book Antiqua" w:hAnsi="Book Antiqua"/>
        </w:rPr>
        <w:t xml:space="preserve">  Донациј</w:t>
      </w:r>
      <w:r w:rsidR="00CE2FA0">
        <w:rPr>
          <w:rFonts w:ascii="Book Antiqua" w:hAnsi="Book Antiqua"/>
        </w:rPr>
        <w:t>а</w:t>
      </w:r>
      <w:r w:rsidRPr="00DA2D1D">
        <w:rPr>
          <w:rFonts w:ascii="Book Antiqua" w:hAnsi="Book Antiqua"/>
        </w:rPr>
        <w:t xml:space="preserve"> </w:t>
      </w:r>
      <w:r w:rsidR="000A3DAF" w:rsidRPr="00DA2D1D">
        <w:rPr>
          <w:rFonts w:ascii="Book Antiqua" w:hAnsi="Book Antiqua"/>
        </w:rPr>
        <w:t>j</w:t>
      </w:r>
      <w:r w:rsidRPr="00DA2D1D">
        <w:rPr>
          <w:rFonts w:ascii="Book Antiqua" w:hAnsi="Book Antiqua"/>
        </w:rPr>
        <w:t xml:space="preserve">апанске </w:t>
      </w:r>
      <w:r w:rsidR="000A3DAF" w:rsidRPr="00DA2D1D">
        <w:rPr>
          <w:rFonts w:ascii="Book Antiqua" w:hAnsi="Book Antiqua"/>
        </w:rPr>
        <w:t>a</w:t>
      </w:r>
      <w:r w:rsidRPr="00DA2D1D">
        <w:rPr>
          <w:rFonts w:ascii="Book Antiqua" w:hAnsi="Book Antiqua"/>
        </w:rPr>
        <w:t xml:space="preserve">мбасаде </w:t>
      </w:r>
      <w:r w:rsidR="00CE2FA0">
        <w:rPr>
          <w:rFonts w:ascii="Book Antiqua" w:hAnsi="Book Antiqua"/>
        </w:rPr>
        <w:t xml:space="preserve">- </w:t>
      </w:r>
      <w:r w:rsidRPr="00DA2D1D">
        <w:rPr>
          <w:rFonts w:ascii="Book Antiqua" w:hAnsi="Book Antiqua"/>
        </w:rPr>
        <w:t xml:space="preserve">возило смећар малих габарита у вредности од 58.000 ЕВРА без ПДВ-а, чиме </w:t>
      </w:r>
      <w:r w:rsidR="00CE2FA0">
        <w:rPr>
          <w:rFonts w:ascii="Book Antiqua" w:hAnsi="Book Antiqua"/>
        </w:rPr>
        <w:t>ј</w:t>
      </w:r>
      <w:r w:rsidRPr="00DA2D1D">
        <w:rPr>
          <w:rFonts w:ascii="Book Antiqua" w:hAnsi="Book Antiqua"/>
        </w:rPr>
        <w:t>е  возни парк у знатној мери побољша</w:t>
      </w:r>
      <w:r w:rsidR="00CE2FA0">
        <w:rPr>
          <w:rFonts w:ascii="Book Antiqua" w:hAnsi="Book Antiqua"/>
        </w:rPr>
        <w:t>н</w:t>
      </w:r>
      <w:r w:rsidRPr="00DA2D1D">
        <w:rPr>
          <w:rFonts w:ascii="Book Antiqua" w:hAnsi="Book Antiqua"/>
        </w:rPr>
        <w:t xml:space="preserve"> и осавреме</w:t>
      </w:r>
      <w:r w:rsidR="00CE2FA0">
        <w:rPr>
          <w:rFonts w:ascii="Book Antiqua" w:hAnsi="Book Antiqua"/>
        </w:rPr>
        <w:t>њен</w:t>
      </w:r>
      <w:r w:rsidRPr="00DA2D1D">
        <w:rPr>
          <w:rFonts w:ascii="Book Antiqua" w:hAnsi="Book Antiqua"/>
        </w:rPr>
        <w:t>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Од 1.децембра 2016.године ЈП „Чисто</w:t>
      </w:r>
      <w:r w:rsidR="00750CEB" w:rsidRPr="00DA2D1D">
        <w:rPr>
          <w:rFonts w:ascii="Book Antiqua" w:hAnsi="Book Antiqua"/>
        </w:rPr>
        <w:t>ћ</w:t>
      </w:r>
      <w:r w:rsidRPr="00DA2D1D">
        <w:rPr>
          <w:rFonts w:ascii="Book Antiqua" w:hAnsi="Book Antiqua"/>
        </w:rPr>
        <w:t>а</w:t>
      </w:r>
      <w:r w:rsidR="00750CEB" w:rsidRPr="00DA2D1D">
        <w:rPr>
          <w:rFonts w:ascii="Book Antiqua" w:hAnsi="Book Antiqua"/>
        </w:rPr>
        <w:t>“</w:t>
      </w:r>
      <w:r w:rsidRPr="00DA2D1D">
        <w:rPr>
          <w:rFonts w:ascii="Book Antiqua" w:hAnsi="Book Antiqua"/>
        </w:rPr>
        <w:t xml:space="preserve"> Власотинц</w:t>
      </w:r>
      <w:r w:rsidR="00750CEB" w:rsidRPr="00DA2D1D">
        <w:rPr>
          <w:rFonts w:ascii="Book Antiqua" w:hAnsi="Book Antiqua"/>
        </w:rPr>
        <w:t xml:space="preserve">е </w:t>
      </w:r>
      <w:r w:rsidRPr="00DA2D1D">
        <w:rPr>
          <w:rFonts w:ascii="Book Antiqua" w:hAnsi="Book Antiqua"/>
        </w:rPr>
        <w:t xml:space="preserve"> послуј</w:t>
      </w:r>
      <w:r w:rsidR="00750CEB" w:rsidRPr="00DA2D1D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као Радна Јединица у саставу ЈКП </w:t>
      </w:r>
      <w:r w:rsidR="00CE2FA0" w:rsidRPr="00DA2D1D">
        <w:rPr>
          <w:rFonts w:ascii="Book Antiqua" w:hAnsi="Book Antiqua"/>
        </w:rPr>
        <w:t>„</w:t>
      </w:r>
      <w:r w:rsidRPr="00DA2D1D">
        <w:rPr>
          <w:rFonts w:ascii="Book Antiqua" w:hAnsi="Book Antiqua"/>
        </w:rPr>
        <w:t>Комуналац</w:t>
      </w:r>
      <w:r w:rsidR="00CE2FA0" w:rsidRPr="00DA2D1D">
        <w:rPr>
          <w:rFonts w:ascii="Book Antiqua" w:hAnsi="Book Antiqua"/>
        </w:rPr>
        <w:t>“</w:t>
      </w:r>
      <w:r w:rsidRPr="00DA2D1D">
        <w:rPr>
          <w:rFonts w:ascii="Book Antiqua" w:hAnsi="Book Antiqua"/>
        </w:rPr>
        <w:t xml:space="preserve"> Власотинце, тако да </w:t>
      </w:r>
      <w:r w:rsidR="00F415B5">
        <w:rPr>
          <w:rFonts w:ascii="Book Antiqua" w:hAnsi="Book Antiqua"/>
        </w:rPr>
        <w:t xml:space="preserve">се </w:t>
      </w:r>
      <w:r w:rsidRPr="00DA2D1D">
        <w:rPr>
          <w:rFonts w:ascii="Book Antiqua" w:hAnsi="Book Antiqua"/>
        </w:rPr>
        <w:t>св</w:t>
      </w:r>
      <w:r w:rsidR="00CE2FA0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послове пријема</w:t>
      </w:r>
      <w:r w:rsidR="00CE2FA0">
        <w:rPr>
          <w:rFonts w:ascii="Book Antiqua" w:hAnsi="Book Antiqua"/>
        </w:rPr>
        <w:t>, одвајања</w:t>
      </w:r>
      <w:r w:rsidRPr="00DA2D1D">
        <w:rPr>
          <w:rFonts w:ascii="Book Antiqua" w:hAnsi="Book Antiqua"/>
        </w:rPr>
        <w:t xml:space="preserve">  и депоновања комуналног отпада обавља</w:t>
      </w:r>
      <w:r w:rsidR="00CE2FA0">
        <w:rPr>
          <w:rFonts w:ascii="Book Antiqua" w:hAnsi="Book Antiqua"/>
        </w:rPr>
        <w:t>ју</w:t>
      </w:r>
      <w:r w:rsidRPr="00DA2D1D">
        <w:rPr>
          <w:rFonts w:ascii="Book Antiqua" w:hAnsi="Book Antiqua"/>
        </w:rPr>
        <w:t xml:space="preserve">  у ЈКП “Комуналац” Власотинце. Тако</w:t>
      </w:r>
      <w:r w:rsidR="00750CEB" w:rsidRPr="00DA2D1D">
        <w:rPr>
          <w:rFonts w:ascii="Book Antiqua" w:hAnsi="Book Antiqua"/>
        </w:rPr>
        <w:t>ђ</w:t>
      </w:r>
      <w:r w:rsidRPr="00DA2D1D">
        <w:rPr>
          <w:rFonts w:ascii="Book Antiqua" w:hAnsi="Book Antiqua"/>
        </w:rPr>
        <w:t>е део послова ЈП “Дирекција” Власотинц</w:t>
      </w:r>
      <w:r w:rsidR="00750CEB" w:rsidRPr="00DA2D1D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, Одлуком Оснивача је додељен</w:t>
      </w:r>
      <w:r w:rsidR="00515B13" w:rsidRPr="00DA2D1D">
        <w:rPr>
          <w:rFonts w:ascii="Book Antiqua" w:hAnsi="Book Antiqua"/>
        </w:rPr>
        <w:t xml:space="preserve"> је </w:t>
      </w:r>
      <w:r w:rsidRPr="00DA2D1D">
        <w:rPr>
          <w:rFonts w:ascii="Book Antiqua" w:hAnsi="Book Antiqua"/>
        </w:rPr>
        <w:t>ЈКП “Комуналцу” и то првенствено део који се односи на управљање путевима</w:t>
      </w:r>
      <w:r w:rsidR="00F415B5">
        <w:rPr>
          <w:rFonts w:ascii="Book Antiqua" w:hAnsi="Book Antiqua"/>
        </w:rPr>
        <w:t>, тако да је и овим проширена делатност.</w:t>
      </w:r>
      <w:r w:rsidRPr="00DA2D1D">
        <w:rPr>
          <w:rFonts w:ascii="Book Antiqua" w:hAnsi="Book Antiqua"/>
        </w:rPr>
        <w:t xml:space="preserve"> 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ab/>
        <w:t>Укупна делатност ЈКП “Комуналца” на пословима од општег значаја за грађане Власотинца одвијаће се уредно и континуирано како би подизањем квалитета комуналних услуга остварили далеко боље и ефикасније резултате првенствено мислећи на еколошки аспект очувања животне средине који ће свакако допринети да се и ми пријатније и боље осећамо.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076D62" w:rsidRDefault="00BD0033" w:rsidP="00BD0033">
      <w:pPr>
        <w:rPr>
          <w:rFonts w:ascii="Book Antiqua" w:hAnsi="Book Antiqua"/>
          <w:b/>
        </w:rPr>
      </w:pPr>
      <w:r w:rsidRPr="00076D62">
        <w:rPr>
          <w:rFonts w:ascii="Book Antiqua" w:hAnsi="Book Antiqua"/>
          <w:b/>
        </w:rPr>
        <w:lastRenderedPageBreak/>
        <w:t>2.3.</w:t>
      </w:r>
      <w:r w:rsidRPr="00076D62">
        <w:rPr>
          <w:rFonts w:ascii="Book Antiqua" w:hAnsi="Book Antiqua"/>
          <w:b/>
        </w:rPr>
        <w:tab/>
        <w:t>Градска хигијена, одржавање парковских, зелених и рекреативних површина</w:t>
      </w: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Одр</w:t>
      </w:r>
      <w:r w:rsidR="008A3123" w:rsidRPr="00DA2D1D">
        <w:rPr>
          <w:rFonts w:ascii="Book Antiqua" w:hAnsi="Book Antiqua"/>
        </w:rPr>
        <w:t>ж</w:t>
      </w:r>
      <w:r w:rsidRPr="00DA2D1D">
        <w:rPr>
          <w:rFonts w:ascii="Book Antiqua" w:hAnsi="Book Antiqua"/>
        </w:rPr>
        <w:t>авање чистоће  и хигијене јавних површина – градских улица у општини Власотинце у 201</w:t>
      </w:r>
      <w:r w:rsidR="004D6C45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 години  реализовано је по утврђеној динамици,  предвиђеним Планом и Програмом пословања  одржавања хигијене и чистоће градских улица. Ативности на поменутим пословима су се обављал</w:t>
      </w:r>
      <w:r w:rsidR="006B7A7F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током целе године и бил</w:t>
      </w:r>
      <w:r w:rsidR="006B7A7F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су подељен</w:t>
      </w:r>
      <w:r w:rsidR="006B7A7F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на: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>Послови у пролећно</w:t>
      </w:r>
      <w:r w:rsidR="00FF7CFA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- летњем и јесењем периоду – ручно и машинско чишћење </w:t>
      </w:r>
      <w:r w:rsidR="00FF7CFA">
        <w:rPr>
          <w:rFonts w:ascii="Book Antiqua" w:hAnsi="Book Antiqua"/>
        </w:rPr>
        <w:t>улиц</w:t>
      </w:r>
      <w:r w:rsidRPr="00DA2D1D">
        <w:rPr>
          <w:rFonts w:ascii="Book Antiqua" w:hAnsi="Book Antiqua"/>
        </w:rPr>
        <w:t>а,  паркова</w:t>
      </w:r>
      <w:r w:rsidR="00FF7CFA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рекреационих зелених</w:t>
      </w:r>
      <w:r w:rsidR="008A3123" w:rsidRPr="00DA2D1D">
        <w:rPr>
          <w:rFonts w:ascii="Book Antiqua" w:hAnsi="Book Antiqua"/>
        </w:rPr>
        <w:t xml:space="preserve"> површина</w:t>
      </w:r>
      <w:r w:rsidR="00FF7CFA">
        <w:rPr>
          <w:rFonts w:ascii="Book Antiqua" w:hAnsi="Book Antiqua"/>
        </w:rPr>
        <w:t xml:space="preserve"> и кошење истих</w:t>
      </w:r>
      <w:r w:rsidR="008A3123" w:rsidRPr="00DA2D1D">
        <w:rPr>
          <w:rFonts w:ascii="Book Antiqua" w:hAnsi="Book Antiqua"/>
        </w:rPr>
        <w:t>,</w:t>
      </w:r>
      <w:r w:rsidRPr="00DA2D1D">
        <w:rPr>
          <w:rFonts w:ascii="Book Antiqua" w:hAnsi="Book Antiqua"/>
        </w:rPr>
        <w:t xml:space="preserve"> 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 xml:space="preserve"> сеча и орезивање дрвећа и живих ограда, пражњење корпи за отпадке, сакупљање смећа, лишћа и другог отпада који  </w:t>
      </w:r>
      <w:r w:rsidR="008A3123" w:rsidRPr="00DA2D1D">
        <w:rPr>
          <w:rFonts w:ascii="Book Antiqua" w:hAnsi="Book Antiqua"/>
        </w:rPr>
        <w:t xml:space="preserve">се </w:t>
      </w:r>
      <w:r w:rsidRPr="00DA2D1D">
        <w:rPr>
          <w:rFonts w:ascii="Book Antiqua" w:hAnsi="Book Antiqua"/>
        </w:rPr>
        <w:t>одлаж</w:t>
      </w:r>
      <w:r w:rsidR="008A3123" w:rsidRPr="00DA2D1D">
        <w:rPr>
          <w:rFonts w:ascii="Book Antiqua" w:hAnsi="Book Antiqua"/>
        </w:rPr>
        <w:t>у</w:t>
      </w:r>
      <w:r w:rsidRPr="00DA2D1D">
        <w:rPr>
          <w:rFonts w:ascii="Book Antiqua" w:hAnsi="Book Antiqua"/>
        </w:rPr>
        <w:t xml:space="preserve"> по граду или </w:t>
      </w:r>
      <w:r w:rsidR="008A3123" w:rsidRPr="00DA2D1D">
        <w:rPr>
          <w:rFonts w:ascii="Book Antiqua" w:hAnsi="Book Antiqua"/>
        </w:rPr>
        <w:t xml:space="preserve">се </w:t>
      </w:r>
      <w:r w:rsidRPr="00DA2D1D">
        <w:rPr>
          <w:rFonts w:ascii="Book Antiqua" w:hAnsi="Book Antiqua"/>
        </w:rPr>
        <w:t>одлаж</w:t>
      </w:r>
      <w:r w:rsidR="008A3123" w:rsidRPr="00DA2D1D">
        <w:rPr>
          <w:rFonts w:ascii="Book Antiqua" w:hAnsi="Book Antiqua"/>
        </w:rPr>
        <w:t>у</w:t>
      </w:r>
      <w:r w:rsidRPr="00DA2D1D">
        <w:rPr>
          <w:rFonts w:ascii="Book Antiqua" w:hAnsi="Book Antiqua"/>
        </w:rPr>
        <w:t xml:space="preserve"> у велике контејнере.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-</w:t>
      </w:r>
      <w:r w:rsidRPr="00DA2D1D">
        <w:rPr>
          <w:rFonts w:ascii="Book Antiqua" w:hAnsi="Book Antiqua"/>
        </w:rPr>
        <w:tab/>
        <w:t xml:space="preserve">Зимски период – </w:t>
      </w:r>
      <w:r w:rsidR="009E5EFB" w:rsidRPr="00DA2D1D">
        <w:rPr>
          <w:rFonts w:ascii="Book Antiqua" w:hAnsi="Book Antiqua"/>
        </w:rPr>
        <w:t>ч</w:t>
      </w:r>
      <w:r w:rsidRPr="00DA2D1D">
        <w:rPr>
          <w:rFonts w:ascii="Book Antiqua" w:hAnsi="Book Antiqua"/>
        </w:rPr>
        <w:t xml:space="preserve">ишћење и уклањање снега са тротоара,  </w:t>
      </w:r>
      <w:r w:rsidR="009E5EFB" w:rsidRPr="00DA2D1D">
        <w:rPr>
          <w:rFonts w:ascii="Book Antiqua" w:hAnsi="Book Antiqua"/>
        </w:rPr>
        <w:t>по</w:t>
      </w:r>
      <w:r w:rsidRPr="00DA2D1D">
        <w:rPr>
          <w:rFonts w:ascii="Book Antiqua" w:hAnsi="Book Antiqua"/>
        </w:rPr>
        <w:t xml:space="preserve">сипање техничке соли и инертног материјала. </w:t>
      </w:r>
    </w:p>
    <w:p w:rsidR="003B6456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Чишћење </w:t>
      </w:r>
      <w:r w:rsidR="00A8330F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одржавање  хигијене и чистоће градских улица одвијало се стално, 5 дана у недељи, а викендом, у дане Државни</w:t>
      </w:r>
      <w:r w:rsidR="00A8330F" w:rsidRPr="00DA2D1D">
        <w:rPr>
          <w:rFonts w:ascii="Book Antiqua" w:hAnsi="Book Antiqua"/>
        </w:rPr>
        <w:t>х</w:t>
      </w:r>
      <w:r w:rsidRPr="00DA2D1D">
        <w:rPr>
          <w:rFonts w:ascii="Book Antiqua" w:hAnsi="Book Antiqua"/>
        </w:rPr>
        <w:t xml:space="preserve"> празни</w:t>
      </w:r>
      <w:r w:rsidR="00A8330F" w:rsidRPr="00DA2D1D">
        <w:rPr>
          <w:rFonts w:ascii="Book Antiqua" w:hAnsi="Book Antiqua"/>
        </w:rPr>
        <w:t>ка</w:t>
      </w:r>
      <w:r w:rsidRPr="00DA2D1D">
        <w:rPr>
          <w:rFonts w:ascii="Book Antiqua" w:hAnsi="Book Antiqua"/>
        </w:rPr>
        <w:t xml:space="preserve"> </w:t>
      </w:r>
      <w:r w:rsidR="00A8330F" w:rsidRPr="00DA2D1D">
        <w:rPr>
          <w:rFonts w:ascii="Book Antiqua" w:hAnsi="Book Antiqua"/>
        </w:rPr>
        <w:t xml:space="preserve">и у </w:t>
      </w:r>
      <w:r w:rsidRPr="00DA2D1D">
        <w:rPr>
          <w:rFonts w:ascii="Book Antiqua" w:hAnsi="Book Antiqua"/>
        </w:rPr>
        <w:t>данима када су се одвијале јавне манифестације, организовано је дежурство са неопходним бројем извршилаца у циљу функционисања поменутих послова. Такође су се редовно одржавале и косиле зелене површине у граду, као и редовно кошење градског стадиона и појединих стадиона у сеоским Месним заједницама.</w:t>
      </w:r>
    </w:p>
    <w:p w:rsidR="002E4969" w:rsidRDefault="00205A8E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Са општином Власотинце, као инвеститором и наручиоцем послова, ЈКП Комуна</w:t>
      </w:r>
      <w:r w:rsidR="002E4969" w:rsidRPr="002E4969">
        <w:rPr>
          <w:rFonts w:ascii="Book Antiqua" w:hAnsi="Book Antiqua"/>
        </w:rPr>
        <w:t xml:space="preserve"> </w:t>
      </w:r>
      <w:r w:rsidR="002E4969">
        <w:rPr>
          <w:rFonts w:ascii="Book Antiqua" w:hAnsi="Book Antiqua"/>
        </w:rPr>
        <w:t>лац има склопљене уговоре по којима су се редовно обављали следећи радови:</w:t>
      </w:r>
    </w:p>
    <w:tbl>
      <w:tblPr>
        <w:tblStyle w:val="TableGrid"/>
        <w:tblW w:w="0" w:type="auto"/>
        <w:tblLook w:val="04A0"/>
      </w:tblPr>
      <w:tblGrid>
        <w:gridCol w:w="3971"/>
        <w:gridCol w:w="3593"/>
        <w:gridCol w:w="2012"/>
      </w:tblGrid>
      <w:tr w:rsidR="002E4969" w:rsidRPr="00DA2D1D" w:rsidTr="002E4969">
        <w:tc>
          <w:tcPr>
            <w:tcW w:w="3971" w:type="dxa"/>
          </w:tcPr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</w:p>
          <w:p w:rsidR="002E4969" w:rsidRPr="002E4969" w:rsidRDefault="002E4969" w:rsidP="00C1756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ПРЕДМЕТ УГОВОРА</w:t>
            </w:r>
          </w:p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93" w:type="dxa"/>
          </w:tcPr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</w:p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  <w:r w:rsidRPr="00DA2D1D">
              <w:rPr>
                <w:rFonts w:ascii="Book Antiqua" w:hAnsi="Book Antiqua"/>
                <w:b/>
              </w:rPr>
              <w:t>ВРЕДНОСТ У РСД</w:t>
            </w:r>
          </w:p>
        </w:tc>
        <w:tc>
          <w:tcPr>
            <w:tcW w:w="2012" w:type="dxa"/>
          </w:tcPr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</w:p>
          <w:p w:rsidR="002E4969" w:rsidRPr="002E4969" w:rsidRDefault="002E4969" w:rsidP="00C1756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РЕАЛИЗОВАНО</w:t>
            </w:r>
          </w:p>
          <w:p w:rsidR="002E4969" w:rsidRPr="00DA2D1D" w:rsidRDefault="002E4969" w:rsidP="00C1756A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E4969" w:rsidRPr="00DA2D1D" w:rsidTr="002E4969">
        <w:tc>
          <w:tcPr>
            <w:tcW w:w="3971" w:type="dxa"/>
          </w:tcPr>
          <w:p w:rsidR="002E4969" w:rsidRPr="002E4969" w:rsidRDefault="002E4969" w:rsidP="002E496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Одржавање чистоће на површинама јавне намене</w:t>
            </w:r>
          </w:p>
        </w:tc>
        <w:tc>
          <w:tcPr>
            <w:tcW w:w="3593" w:type="dxa"/>
          </w:tcPr>
          <w:p w:rsidR="002E4969" w:rsidRPr="002E4969" w:rsidRDefault="002E4969" w:rsidP="002E4969">
            <w:pPr>
              <w:jc w:val="right"/>
              <w:rPr>
                <w:rFonts w:ascii="Book Antiqua" w:hAnsi="Book Antiqua"/>
              </w:rPr>
            </w:pPr>
          </w:p>
          <w:p w:rsidR="002E4969" w:rsidRPr="002E4969" w:rsidRDefault="002E4969" w:rsidP="002E4969">
            <w:pPr>
              <w:jc w:val="right"/>
              <w:rPr>
                <w:rFonts w:ascii="Book Antiqua" w:hAnsi="Book Antiqua"/>
              </w:rPr>
            </w:pPr>
            <w:r w:rsidRPr="002E4969">
              <w:rPr>
                <w:rFonts w:ascii="Book Antiqua" w:hAnsi="Book Antiqua"/>
              </w:rPr>
              <w:t>9.200.000,00</w:t>
            </w:r>
          </w:p>
        </w:tc>
        <w:tc>
          <w:tcPr>
            <w:tcW w:w="2012" w:type="dxa"/>
          </w:tcPr>
          <w:p w:rsidR="002E4969" w:rsidRPr="00466704" w:rsidRDefault="002E4969" w:rsidP="002E4969">
            <w:pPr>
              <w:jc w:val="right"/>
              <w:rPr>
                <w:rFonts w:ascii="Book Antiqua" w:hAnsi="Book Antiqua"/>
              </w:rPr>
            </w:pPr>
          </w:p>
          <w:p w:rsidR="002E4969" w:rsidRPr="00466704" w:rsidRDefault="002E4969" w:rsidP="002E4969">
            <w:pPr>
              <w:jc w:val="right"/>
              <w:rPr>
                <w:rFonts w:ascii="Book Antiqua" w:hAnsi="Book Antiqua"/>
              </w:rPr>
            </w:pPr>
            <w:r w:rsidRPr="00466704">
              <w:rPr>
                <w:rFonts w:ascii="Book Antiqua" w:hAnsi="Book Antiqua"/>
              </w:rPr>
              <w:t>9</w:t>
            </w:r>
            <w:r w:rsidR="00466704" w:rsidRPr="00466704">
              <w:rPr>
                <w:rFonts w:ascii="Book Antiqua" w:hAnsi="Book Antiqua"/>
              </w:rPr>
              <w:t>.194.034,00</w:t>
            </w:r>
          </w:p>
        </w:tc>
      </w:tr>
      <w:tr w:rsidR="002E4969" w:rsidRPr="00DA2D1D" w:rsidTr="002E4969">
        <w:tc>
          <w:tcPr>
            <w:tcW w:w="3971" w:type="dxa"/>
          </w:tcPr>
          <w:p w:rsidR="002E4969" w:rsidRPr="00466704" w:rsidRDefault="00466704" w:rsidP="002E4969">
            <w:pPr>
              <w:rPr>
                <w:rFonts w:ascii="Book Antiqua" w:hAnsi="Book Antiqua"/>
              </w:rPr>
            </w:pPr>
            <w:r w:rsidRPr="00466704">
              <w:rPr>
                <w:rFonts w:ascii="Book Antiqua" w:hAnsi="Book Antiqua"/>
              </w:rPr>
              <w:t>О</w:t>
            </w:r>
            <w:r>
              <w:rPr>
                <w:rFonts w:ascii="Book Antiqua" w:hAnsi="Book Antiqua"/>
              </w:rPr>
              <w:t>државање јавних зелених површина</w:t>
            </w:r>
          </w:p>
        </w:tc>
        <w:tc>
          <w:tcPr>
            <w:tcW w:w="3593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466704" w:rsidRPr="00466704" w:rsidRDefault="00466704" w:rsidP="0046670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6.000.000,00</w:t>
            </w:r>
          </w:p>
        </w:tc>
        <w:tc>
          <w:tcPr>
            <w:tcW w:w="2012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466704" w:rsidRPr="00466704" w:rsidRDefault="00466704" w:rsidP="002E496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5.996.054,00</w:t>
            </w:r>
          </w:p>
        </w:tc>
      </w:tr>
      <w:tr w:rsidR="002E4969" w:rsidRPr="00DA2D1D" w:rsidTr="002E4969">
        <w:tc>
          <w:tcPr>
            <w:tcW w:w="3971" w:type="dxa"/>
          </w:tcPr>
          <w:p w:rsidR="002E4969" w:rsidRPr="007A6BE7" w:rsidRDefault="007A6BE7" w:rsidP="007A6B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Одржавање путног земљишта општинских путева</w:t>
            </w:r>
          </w:p>
        </w:tc>
        <w:tc>
          <w:tcPr>
            <w:tcW w:w="3593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7A6BE7" w:rsidRPr="007A6BE7" w:rsidRDefault="007A6BE7" w:rsidP="002E496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1.600.000,00</w:t>
            </w:r>
          </w:p>
        </w:tc>
        <w:tc>
          <w:tcPr>
            <w:tcW w:w="2012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7A6BE7" w:rsidRPr="007A6BE7" w:rsidRDefault="007A6BE7" w:rsidP="002E496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1.599.916,00</w:t>
            </w:r>
          </w:p>
        </w:tc>
      </w:tr>
      <w:tr w:rsidR="002E4969" w:rsidRPr="00DA2D1D" w:rsidTr="002E4969">
        <w:tc>
          <w:tcPr>
            <w:tcW w:w="3971" w:type="dxa"/>
          </w:tcPr>
          <w:p w:rsidR="002E4969" w:rsidRPr="007A6BE7" w:rsidRDefault="007A6BE7" w:rsidP="007A6B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Одржавање хоризонталне саобраћајне сигнализације</w:t>
            </w:r>
          </w:p>
        </w:tc>
        <w:tc>
          <w:tcPr>
            <w:tcW w:w="3593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7A6BE7" w:rsidRPr="007A6BE7" w:rsidRDefault="007A6BE7" w:rsidP="002E496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1.941.400,00</w:t>
            </w:r>
          </w:p>
        </w:tc>
        <w:tc>
          <w:tcPr>
            <w:tcW w:w="2012" w:type="dxa"/>
          </w:tcPr>
          <w:p w:rsidR="002E4969" w:rsidRDefault="002E4969" w:rsidP="002E4969">
            <w:pPr>
              <w:jc w:val="right"/>
              <w:rPr>
                <w:rFonts w:ascii="Book Antiqua" w:hAnsi="Book Antiqua"/>
                <w:b/>
              </w:rPr>
            </w:pPr>
          </w:p>
          <w:p w:rsidR="007A6BE7" w:rsidRPr="008C5F08" w:rsidRDefault="007A6BE7" w:rsidP="007A6BE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482.543</w:t>
            </w:r>
            <w:r w:rsidR="008C5F08">
              <w:rPr>
                <w:rFonts w:ascii="Book Antiqua" w:hAnsi="Book Antiqua"/>
              </w:rPr>
              <w:t>,00</w:t>
            </w:r>
          </w:p>
        </w:tc>
      </w:tr>
      <w:tr w:rsidR="002E4969" w:rsidRPr="00DA2D1D" w:rsidTr="002E4969">
        <w:tc>
          <w:tcPr>
            <w:tcW w:w="3971" w:type="dxa"/>
          </w:tcPr>
          <w:p w:rsidR="002E4969" w:rsidRPr="005F2D8A" w:rsidRDefault="005F2D8A" w:rsidP="00946AF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Накнада трошкова </w:t>
            </w:r>
            <w:r w:rsidR="00750B8B">
              <w:rPr>
                <w:rFonts w:ascii="Book Antiqua" w:hAnsi="Book Antiqua"/>
              </w:rPr>
              <w:t xml:space="preserve"> депоновања </w:t>
            </w:r>
            <w:r>
              <w:rPr>
                <w:rFonts w:ascii="Book Antiqua" w:hAnsi="Book Antiqua"/>
              </w:rPr>
              <w:t>комуналног отпада са територије општине Власотинце</w:t>
            </w:r>
          </w:p>
        </w:tc>
        <w:tc>
          <w:tcPr>
            <w:tcW w:w="3593" w:type="dxa"/>
          </w:tcPr>
          <w:p w:rsidR="005F2D8A" w:rsidRDefault="005F2D8A" w:rsidP="002E4969">
            <w:pPr>
              <w:jc w:val="right"/>
              <w:rPr>
                <w:rFonts w:ascii="Book Antiqua" w:hAnsi="Book Antiqua"/>
              </w:rPr>
            </w:pPr>
          </w:p>
          <w:p w:rsidR="006C34B0" w:rsidRPr="006C34B0" w:rsidRDefault="006C34B0" w:rsidP="002E4969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13.835.982,92</w:t>
            </w:r>
          </w:p>
        </w:tc>
        <w:tc>
          <w:tcPr>
            <w:tcW w:w="2012" w:type="dxa"/>
          </w:tcPr>
          <w:p w:rsidR="00946AFD" w:rsidRDefault="00946AFD" w:rsidP="002E4969">
            <w:pPr>
              <w:jc w:val="right"/>
              <w:rPr>
                <w:rFonts w:ascii="Book Antiqua" w:hAnsi="Book Antiqua"/>
              </w:rPr>
            </w:pPr>
          </w:p>
          <w:p w:rsidR="002E4969" w:rsidRPr="00DA2D1D" w:rsidRDefault="00946AFD" w:rsidP="002E4969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13.835.982,92</w:t>
            </w:r>
          </w:p>
        </w:tc>
      </w:tr>
      <w:tr w:rsidR="003B6456" w:rsidRPr="00DA2D1D" w:rsidTr="005F2D8A">
        <w:tc>
          <w:tcPr>
            <w:tcW w:w="3971" w:type="dxa"/>
          </w:tcPr>
          <w:p w:rsidR="003B6456" w:rsidRPr="005F2D8A" w:rsidRDefault="003B6456" w:rsidP="00C175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Накнада трошкова  транспорта комуналног отпада са територије општине Власотинце</w:t>
            </w:r>
          </w:p>
        </w:tc>
        <w:tc>
          <w:tcPr>
            <w:tcW w:w="3593" w:type="dxa"/>
          </w:tcPr>
          <w:p w:rsidR="000832CF" w:rsidRDefault="000832CF" w:rsidP="00C1756A">
            <w:pPr>
              <w:jc w:val="right"/>
              <w:rPr>
                <w:rFonts w:ascii="Book Antiqua" w:hAnsi="Book Antiqua"/>
              </w:rPr>
            </w:pPr>
          </w:p>
          <w:p w:rsidR="003B6456" w:rsidRDefault="003B6456" w:rsidP="00C1756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2.027.016,03</w:t>
            </w:r>
          </w:p>
          <w:p w:rsidR="003B6456" w:rsidRPr="006C34B0" w:rsidRDefault="003B6456" w:rsidP="00C1756A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2012" w:type="dxa"/>
          </w:tcPr>
          <w:p w:rsidR="000832CF" w:rsidRDefault="000832CF" w:rsidP="00C1756A">
            <w:pPr>
              <w:jc w:val="right"/>
              <w:rPr>
                <w:rFonts w:ascii="Book Antiqua" w:hAnsi="Book Antiqua"/>
              </w:rPr>
            </w:pPr>
          </w:p>
          <w:p w:rsidR="003B6456" w:rsidRDefault="003B6456" w:rsidP="00C1756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2.027.016,03</w:t>
            </w:r>
          </w:p>
          <w:p w:rsidR="003B6456" w:rsidRPr="006C34B0" w:rsidRDefault="003B6456" w:rsidP="00C1756A">
            <w:pPr>
              <w:jc w:val="right"/>
              <w:rPr>
                <w:rFonts w:ascii="Book Antiqua" w:hAnsi="Book Antiqua"/>
              </w:rPr>
            </w:pPr>
          </w:p>
        </w:tc>
      </w:tr>
    </w:tbl>
    <w:p w:rsidR="007A6BE7" w:rsidRPr="004A4C4F" w:rsidRDefault="004A4C4F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УКУПНО: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="00105A7B">
        <w:rPr>
          <w:rFonts w:ascii="Book Antiqua" w:hAnsi="Book Antiqua"/>
        </w:rPr>
        <w:t>34.604.398,95</w:t>
      </w:r>
      <w:r w:rsidR="00EA5823">
        <w:rPr>
          <w:rFonts w:ascii="Book Antiqua" w:hAnsi="Book Antiqua"/>
        </w:rPr>
        <w:tab/>
      </w:r>
      <w:r w:rsidR="00EA5823">
        <w:rPr>
          <w:rFonts w:ascii="Book Antiqua" w:hAnsi="Book Antiqua"/>
        </w:rPr>
        <w:tab/>
        <w:t>33.135.</w:t>
      </w:r>
      <w:r w:rsidR="009D33C6">
        <w:rPr>
          <w:rFonts w:ascii="Book Antiqua" w:hAnsi="Book Antiqua"/>
        </w:rPr>
        <w:t>54</w:t>
      </w:r>
      <w:r w:rsidR="00EA5823">
        <w:rPr>
          <w:rFonts w:ascii="Book Antiqua" w:hAnsi="Book Antiqua"/>
        </w:rPr>
        <w:t>,95</w:t>
      </w: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>У току године било је и других активности као што су сакупљање, одвожење и укопавање угинулих паса и мачака са улица и јавних површина, а напоменућемо да је у 201</w:t>
      </w:r>
      <w:r w:rsidR="00BC6F03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.години реализована садња и одржавање цвећа у центру града, такође инсталирано је и </w:t>
      </w:r>
      <w:r w:rsidR="00982FFD">
        <w:rPr>
          <w:rFonts w:ascii="Book Antiqua" w:hAnsi="Book Antiqua"/>
        </w:rPr>
        <w:t>4</w:t>
      </w:r>
      <w:r w:rsidRPr="00DA2D1D">
        <w:rPr>
          <w:rFonts w:ascii="Book Antiqua" w:hAnsi="Book Antiqua"/>
        </w:rPr>
        <w:t>0 корпи за одлагање ситног отпада у центру и поред купалишта</w:t>
      </w:r>
      <w:r w:rsidR="006D12D7" w:rsidRPr="00DA2D1D">
        <w:rPr>
          <w:rFonts w:ascii="Book Antiqua" w:hAnsi="Book Antiqua"/>
        </w:rPr>
        <w:t>.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</w:r>
    </w:p>
    <w:p w:rsidR="00BD0033" w:rsidRPr="00076D62" w:rsidRDefault="00BD0033" w:rsidP="00BD0033">
      <w:pPr>
        <w:rPr>
          <w:rFonts w:ascii="Book Antiqua" w:hAnsi="Book Antiqua"/>
          <w:b/>
        </w:rPr>
      </w:pPr>
      <w:r w:rsidRPr="00076D62">
        <w:rPr>
          <w:rFonts w:ascii="Book Antiqua" w:hAnsi="Book Antiqua"/>
          <w:b/>
        </w:rPr>
        <w:t>2.4.</w:t>
      </w:r>
      <w:r w:rsidRPr="00076D62">
        <w:rPr>
          <w:rFonts w:ascii="Book Antiqua" w:hAnsi="Book Antiqua"/>
          <w:b/>
        </w:rPr>
        <w:tab/>
        <w:t>Пијачне услуге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Рад пијачне службе одвијао се обављањем активности на локацијама: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A2360E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1.</w:t>
      </w:r>
      <w:r w:rsidRPr="00DA2D1D">
        <w:rPr>
          <w:rFonts w:ascii="Book Antiqua" w:hAnsi="Book Antiqua"/>
        </w:rPr>
        <w:tab/>
        <w:t>у улици Конопничк</w:t>
      </w:r>
      <w:r w:rsidR="00125707" w:rsidRPr="00DA2D1D">
        <w:rPr>
          <w:rFonts w:ascii="Book Antiqua" w:hAnsi="Book Antiqua"/>
        </w:rPr>
        <w:t>ој</w:t>
      </w:r>
      <w:r w:rsidRPr="00DA2D1D">
        <w:rPr>
          <w:rFonts w:ascii="Book Antiqua" w:hAnsi="Book Antiqua"/>
        </w:rPr>
        <w:t xml:space="preserve"> - Велика пијаца </w:t>
      </w:r>
      <w:r w:rsidR="00A2360E">
        <w:rPr>
          <w:rFonts w:ascii="Book Antiqua" w:hAnsi="Book Antiqua"/>
        </w:rPr>
        <w:t>– зелена и робна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2.</w:t>
      </w:r>
      <w:r w:rsidRPr="00DA2D1D">
        <w:rPr>
          <w:rFonts w:ascii="Book Antiqua" w:hAnsi="Book Antiqua"/>
        </w:rPr>
        <w:tab/>
        <w:t>у улици М. Орешковића - Сточна пијаца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Велика пијаца организована је за продају пољопривредних  производа, млечних производа као и остал</w:t>
      </w:r>
      <w:r w:rsidR="00D558D1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роб</w:t>
      </w:r>
      <w:r w:rsidR="00D558D1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малопродајног карактера.</w:t>
      </w:r>
    </w:p>
    <w:p w:rsidR="00BD0033" w:rsidRPr="00DA2D1D" w:rsidRDefault="00125707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Приход по овом основу се остварује</w:t>
      </w:r>
      <w:r w:rsidR="00BD0033" w:rsidRPr="00DA2D1D">
        <w:rPr>
          <w:rFonts w:ascii="Book Antiqua" w:hAnsi="Book Antiqua"/>
        </w:rPr>
        <w:t xml:space="preserve"> издавањем тезги у закуп, како на зеленој тако и на робној пијаци, као и непосредном наплатом сваког пијачног дана за издавање продајног места. Наплатом закупа пијачних места и такси остварен је приход од </w:t>
      </w:r>
      <w:r w:rsidR="009C69F7">
        <w:rPr>
          <w:rFonts w:ascii="Book Antiqua" w:hAnsi="Book Antiqua"/>
        </w:rPr>
        <w:t>3</w:t>
      </w:r>
      <w:r w:rsidR="00BD0033" w:rsidRPr="00DA2D1D">
        <w:rPr>
          <w:rFonts w:ascii="Book Antiqua" w:hAnsi="Book Antiqua"/>
        </w:rPr>
        <w:t>.</w:t>
      </w:r>
      <w:r w:rsidR="009C69F7">
        <w:rPr>
          <w:rFonts w:ascii="Book Antiqua" w:hAnsi="Book Antiqua"/>
        </w:rPr>
        <w:t>664</w:t>
      </w:r>
      <w:r w:rsidR="00BD0033" w:rsidRPr="00DA2D1D">
        <w:rPr>
          <w:rFonts w:ascii="Book Antiqua" w:hAnsi="Book Antiqua"/>
        </w:rPr>
        <w:t>.</w:t>
      </w:r>
      <w:r w:rsidR="009C69F7">
        <w:rPr>
          <w:rFonts w:ascii="Book Antiqua" w:hAnsi="Book Antiqua"/>
        </w:rPr>
        <w:t>7</w:t>
      </w:r>
      <w:r w:rsidR="00BD0033" w:rsidRPr="00DA2D1D">
        <w:rPr>
          <w:rFonts w:ascii="Book Antiqua" w:hAnsi="Book Antiqua"/>
        </w:rPr>
        <w:t>5</w:t>
      </w:r>
      <w:r w:rsidR="009C69F7">
        <w:rPr>
          <w:rFonts w:ascii="Book Antiqua" w:hAnsi="Book Antiqua"/>
        </w:rPr>
        <w:t>6</w:t>
      </w:r>
      <w:r w:rsidR="00BD0033" w:rsidRPr="00DA2D1D">
        <w:rPr>
          <w:rFonts w:ascii="Book Antiqua" w:hAnsi="Book Antiqua"/>
        </w:rPr>
        <w:t>,</w:t>
      </w:r>
      <w:r w:rsidR="009C69F7">
        <w:rPr>
          <w:rFonts w:ascii="Book Antiqua" w:hAnsi="Book Antiqua"/>
        </w:rPr>
        <w:t>00</w:t>
      </w:r>
      <w:r w:rsidR="00BD0033" w:rsidRPr="00DA2D1D">
        <w:rPr>
          <w:rFonts w:ascii="Book Antiqua" w:hAnsi="Book Antiqua"/>
        </w:rPr>
        <w:t xml:space="preserve"> динара.</w:t>
      </w:r>
    </w:p>
    <w:p w:rsidR="00BD0033" w:rsidRPr="00DA2D1D" w:rsidRDefault="00BD0033" w:rsidP="00076D62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 време одржавања вашара (два пута годишње) издаје се и наплаћује и простор ван ограђеног пијачног простора.Финансијски ефекат од вашара је </w:t>
      </w:r>
      <w:r w:rsidR="002D2DD8" w:rsidRPr="00DA2D1D">
        <w:rPr>
          <w:rFonts w:ascii="Book Antiqua" w:hAnsi="Book Antiqua"/>
        </w:rPr>
        <w:t>1.</w:t>
      </w:r>
      <w:r w:rsidR="00DB3083">
        <w:rPr>
          <w:rFonts w:ascii="Book Antiqua" w:hAnsi="Book Antiqua"/>
        </w:rPr>
        <w:t>1</w:t>
      </w:r>
      <w:r w:rsidRPr="00DA2D1D">
        <w:rPr>
          <w:rFonts w:ascii="Book Antiqua" w:hAnsi="Book Antiqua"/>
        </w:rPr>
        <w:t>4</w:t>
      </w:r>
      <w:r w:rsidR="00DB3083">
        <w:rPr>
          <w:rFonts w:ascii="Book Antiqua" w:hAnsi="Book Antiqua"/>
        </w:rPr>
        <w:t>0</w:t>
      </w:r>
      <w:r w:rsidRPr="00DA2D1D">
        <w:rPr>
          <w:rFonts w:ascii="Book Antiqua" w:hAnsi="Book Antiqua"/>
        </w:rPr>
        <w:t>.</w:t>
      </w:r>
      <w:r w:rsidR="00DB3083">
        <w:rPr>
          <w:rFonts w:ascii="Book Antiqua" w:hAnsi="Book Antiqua"/>
        </w:rPr>
        <w:t>124</w:t>
      </w:r>
      <w:r w:rsidRPr="00DA2D1D">
        <w:rPr>
          <w:rFonts w:ascii="Book Antiqua" w:hAnsi="Book Antiqua"/>
        </w:rPr>
        <w:t>,00 динара, што је</w:t>
      </w:r>
      <w:r w:rsidR="00DB3083">
        <w:rPr>
          <w:rFonts w:ascii="Book Antiqua" w:hAnsi="Book Antiqua"/>
        </w:rPr>
        <w:t xml:space="preserve"> исто</w:t>
      </w:r>
      <w:r w:rsidRPr="00DA2D1D">
        <w:rPr>
          <w:rFonts w:ascii="Book Antiqua" w:hAnsi="Book Antiqua"/>
        </w:rPr>
        <w:t xml:space="preserve"> у поређењу са претходном годином.</w:t>
      </w:r>
    </w:p>
    <w:p w:rsidR="00BD0033" w:rsidRPr="00DA2D1D" w:rsidRDefault="00BD0033" w:rsidP="00076D62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Сточна пијаца показује тенденцију опадања активности као </w:t>
      </w:r>
      <w:r w:rsidR="00AA0E52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броја стоке у понуди, самим тим и приходи су занемарујући.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</w:p>
    <w:p w:rsidR="00BD0033" w:rsidRPr="00076D62" w:rsidRDefault="00BD0033" w:rsidP="006C54BB">
      <w:pPr>
        <w:jc w:val="both"/>
        <w:rPr>
          <w:rFonts w:ascii="Book Antiqua" w:hAnsi="Book Antiqua"/>
          <w:b/>
        </w:rPr>
      </w:pPr>
      <w:r w:rsidRPr="00076D62">
        <w:rPr>
          <w:rFonts w:ascii="Book Antiqua" w:hAnsi="Book Antiqua"/>
          <w:b/>
        </w:rPr>
        <w:t>2.5.</w:t>
      </w:r>
      <w:r w:rsidRPr="00076D62">
        <w:rPr>
          <w:rFonts w:ascii="Book Antiqua" w:hAnsi="Book Antiqua"/>
          <w:b/>
        </w:rPr>
        <w:tab/>
        <w:t>Услуге погребних и пратећих активности</w:t>
      </w:r>
    </w:p>
    <w:p w:rsidR="00BD0033" w:rsidRPr="00DA2D1D" w:rsidRDefault="00BD0033" w:rsidP="006C54BB">
      <w:pPr>
        <w:jc w:val="both"/>
        <w:rPr>
          <w:rFonts w:ascii="Book Antiqua" w:hAnsi="Book Antiqua"/>
        </w:rPr>
      </w:pPr>
    </w:p>
    <w:p w:rsidR="00BD0033" w:rsidRPr="00DA2D1D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ЈКП “Комуналац” обавља послове сахрањивања, уређења и одржавања гробља на два активна гробља и то у Власотинцу и Манастиришту.</w:t>
      </w:r>
    </w:p>
    <w:p w:rsidR="00BD0033" w:rsidRPr="00F95C36" w:rsidRDefault="00BD0033" w:rsidP="006C54BB">
      <w:pPr>
        <w:ind w:firstLine="720"/>
        <w:jc w:val="both"/>
        <w:rPr>
          <w:rFonts w:ascii="Book Antiqua" w:hAnsi="Book Antiqua"/>
          <w:color w:val="FF0000"/>
        </w:rPr>
      </w:pPr>
      <w:r w:rsidRPr="00DA2D1D">
        <w:rPr>
          <w:rFonts w:ascii="Book Antiqua" w:hAnsi="Book Antiqua"/>
        </w:rPr>
        <w:lastRenderedPageBreak/>
        <w:t xml:space="preserve">Приходи се остварују пружањем погребних услуга, </w:t>
      </w:r>
      <w:r w:rsidR="00843F61">
        <w:rPr>
          <w:rFonts w:ascii="Book Antiqua" w:hAnsi="Book Antiqua"/>
        </w:rPr>
        <w:t>закуп</w:t>
      </w:r>
      <w:r w:rsidRPr="00DA2D1D">
        <w:rPr>
          <w:rFonts w:ascii="Book Antiqua" w:hAnsi="Book Antiqua"/>
        </w:rPr>
        <w:t xml:space="preserve">ом гробних парцела, услугом сахрањивања, превозом покојника као и накнадама од </w:t>
      </w:r>
      <w:r w:rsidR="00843F61">
        <w:rPr>
          <w:rFonts w:ascii="Book Antiqua" w:hAnsi="Book Antiqua"/>
        </w:rPr>
        <w:t>одржавања</w:t>
      </w:r>
      <w:r w:rsidRPr="00DA2D1D">
        <w:rPr>
          <w:rFonts w:ascii="Book Antiqua" w:hAnsi="Book Antiqua"/>
        </w:rPr>
        <w:t xml:space="preserve"> гробн</w:t>
      </w:r>
      <w:r w:rsidR="00843F61">
        <w:rPr>
          <w:rFonts w:ascii="Book Antiqua" w:hAnsi="Book Antiqua"/>
        </w:rPr>
        <w:t>е</w:t>
      </w:r>
      <w:r w:rsidRPr="00DA2D1D">
        <w:rPr>
          <w:rFonts w:ascii="Book Antiqua" w:hAnsi="Book Antiqua"/>
        </w:rPr>
        <w:t xml:space="preserve"> </w:t>
      </w:r>
      <w:r w:rsidR="00843F61">
        <w:rPr>
          <w:rFonts w:ascii="Book Antiqua" w:hAnsi="Book Antiqua"/>
        </w:rPr>
        <w:t>парцеле</w:t>
      </w:r>
      <w:r w:rsidRPr="00DA2D1D">
        <w:rPr>
          <w:rFonts w:ascii="Book Antiqua" w:hAnsi="Book Antiqua"/>
        </w:rPr>
        <w:t xml:space="preserve"> и у 201</w:t>
      </w:r>
      <w:r w:rsidR="008041F2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.години су износили </w:t>
      </w:r>
      <w:r w:rsidR="00F95C36" w:rsidRPr="001D515D">
        <w:rPr>
          <w:rFonts w:ascii="Book Antiqua" w:hAnsi="Book Antiqua"/>
        </w:rPr>
        <w:t>4.443.291</w:t>
      </w:r>
      <w:r w:rsidR="002279C1" w:rsidRPr="001D515D">
        <w:rPr>
          <w:rFonts w:ascii="Book Antiqua" w:hAnsi="Book Antiqua"/>
        </w:rPr>
        <w:t>,00</w:t>
      </w:r>
      <w:r w:rsidRPr="001D515D">
        <w:rPr>
          <w:rFonts w:ascii="Book Antiqua" w:hAnsi="Book Antiqua"/>
        </w:rPr>
        <w:t xml:space="preserve">  динара</w:t>
      </w:r>
      <w:r w:rsidR="00F95C36" w:rsidRPr="00F95C36">
        <w:rPr>
          <w:rFonts w:ascii="Book Antiqua" w:hAnsi="Book Antiqua"/>
          <w:color w:val="FF0000"/>
        </w:rPr>
        <w:t>.</w:t>
      </w:r>
    </w:p>
    <w:p w:rsidR="00BD0033" w:rsidRDefault="00BD0033" w:rsidP="001044D9">
      <w:pPr>
        <w:ind w:firstLine="720"/>
        <w:rPr>
          <w:rFonts w:ascii="Book Antiqua" w:hAnsi="Book Antiqua"/>
          <w:lang/>
        </w:rPr>
      </w:pPr>
      <w:r w:rsidRPr="00DA2D1D">
        <w:rPr>
          <w:rFonts w:ascii="Book Antiqua" w:hAnsi="Book Antiqua"/>
        </w:rPr>
        <w:t xml:space="preserve">Предузеће је за потребе погребних и пратећих активности организовано од 0-24 </w:t>
      </w:r>
      <w:r w:rsidR="002279C1">
        <w:rPr>
          <w:rFonts w:ascii="Book Antiqua" w:hAnsi="Book Antiqua"/>
        </w:rPr>
        <w:t>h</w:t>
      </w:r>
      <w:r w:rsidRPr="00DA2D1D">
        <w:rPr>
          <w:rFonts w:ascii="Book Antiqua" w:hAnsi="Book Antiqua"/>
        </w:rPr>
        <w:t>, као и са погребним возилом и у сваком тренутку спремно да се одазове позиву.</w:t>
      </w:r>
    </w:p>
    <w:p w:rsidR="00212CA2" w:rsidRPr="00212CA2" w:rsidRDefault="00212CA2" w:rsidP="001044D9">
      <w:pPr>
        <w:ind w:firstLine="720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>ТАБЕЛА РЕАЛИЗОВАНИХ ПРИХОДА У 2017.години</w:t>
      </w:r>
    </w:p>
    <w:tbl>
      <w:tblPr>
        <w:tblStyle w:val="TableGrid"/>
        <w:tblW w:w="0" w:type="auto"/>
        <w:tblLook w:val="04A0"/>
      </w:tblPr>
      <w:tblGrid>
        <w:gridCol w:w="4077"/>
        <w:gridCol w:w="3686"/>
        <w:gridCol w:w="1813"/>
      </w:tblGrid>
      <w:tr w:rsidR="0025630E" w:rsidRPr="00DA2D1D" w:rsidTr="002A7A02">
        <w:tc>
          <w:tcPr>
            <w:tcW w:w="4077" w:type="dxa"/>
          </w:tcPr>
          <w:p w:rsidR="0025630E" w:rsidRPr="00DA2D1D" w:rsidRDefault="0025630E" w:rsidP="00904BE3">
            <w:pPr>
              <w:jc w:val="center"/>
              <w:rPr>
                <w:rFonts w:ascii="Book Antiqua" w:hAnsi="Book Antiqua"/>
                <w:b/>
              </w:rPr>
            </w:pPr>
          </w:p>
          <w:p w:rsidR="0025630E" w:rsidRPr="00DA2D1D" w:rsidRDefault="004558A4" w:rsidP="00904BE3">
            <w:pPr>
              <w:jc w:val="center"/>
              <w:rPr>
                <w:rFonts w:ascii="Book Antiqua" w:hAnsi="Book Antiqua"/>
                <w:b/>
              </w:rPr>
            </w:pPr>
            <w:r w:rsidRPr="00DA2D1D">
              <w:rPr>
                <w:rFonts w:ascii="Book Antiqua" w:hAnsi="Book Antiqua"/>
                <w:b/>
              </w:rPr>
              <w:t>ПРИХОД</w:t>
            </w:r>
          </w:p>
          <w:p w:rsidR="0025630E" w:rsidRPr="00DA2D1D" w:rsidRDefault="0025630E" w:rsidP="00904BE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686" w:type="dxa"/>
          </w:tcPr>
          <w:p w:rsidR="0025630E" w:rsidRPr="00DA2D1D" w:rsidRDefault="0025630E" w:rsidP="00904BE3">
            <w:pPr>
              <w:jc w:val="center"/>
              <w:rPr>
                <w:rFonts w:ascii="Book Antiqua" w:hAnsi="Book Antiqua"/>
                <w:b/>
              </w:rPr>
            </w:pPr>
          </w:p>
          <w:p w:rsidR="0025630E" w:rsidRPr="00DA2D1D" w:rsidRDefault="004558A4" w:rsidP="00904BE3">
            <w:pPr>
              <w:jc w:val="center"/>
              <w:rPr>
                <w:rFonts w:ascii="Book Antiqua" w:hAnsi="Book Antiqua"/>
                <w:b/>
              </w:rPr>
            </w:pPr>
            <w:r w:rsidRPr="00DA2D1D">
              <w:rPr>
                <w:rFonts w:ascii="Book Antiqua" w:hAnsi="Book Antiqua"/>
                <w:b/>
              </w:rPr>
              <w:t>ВРЕДНОСТ У РСД</w:t>
            </w:r>
          </w:p>
        </w:tc>
        <w:tc>
          <w:tcPr>
            <w:tcW w:w="1813" w:type="dxa"/>
          </w:tcPr>
          <w:p w:rsidR="0025630E" w:rsidRPr="00DA2D1D" w:rsidRDefault="0025630E" w:rsidP="00904BE3">
            <w:pPr>
              <w:jc w:val="center"/>
              <w:rPr>
                <w:rFonts w:ascii="Book Antiqua" w:hAnsi="Book Antiqua"/>
                <w:b/>
              </w:rPr>
            </w:pPr>
          </w:p>
          <w:p w:rsidR="0025630E" w:rsidRPr="00DA2D1D" w:rsidRDefault="004558A4" w:rsidP="00904BE3">
            <w:pPr>
              <w:jc w:val="center"/>
              <w:rPr>
                <w:rFonts w:ascii="Book Antiqua" w:hAnsi="Book Antiqua"/>
                <w:b/>
              </w:rPr>
            </w:pPr>
            <w:r w:rsidRPr="00DA2D1D">
              <w:rPr>
                <w:rFonts w:ascii="Book Antiqua" w:hAnsi="Book Antiqua"/>
                <w:b/>
              </w:rPr>
              <w:t>ПРОЦЕНАТ</w:t>
            </w:r>
          </w:p>
          <w:p w:rsidR="0025630E" w:rsidRPr="00DA2D1D" w:rsidRDefault="0025630E" w:rsidP="00904BE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5630E" w:rsidRPr="00930C3D" w:rsidTr="002A7A02">
        <w:tc>
          <w:tcPr>
            <w:tcW w:w="4077" w:type="dxa"/>
          </w:tcPr>
          <w:p w:rsidR="0025630E" w:rsidRPr="00DA2D1D" w:rsidRDefault="0025630E" w:rsidP="001044D9">
            <w:pPr>
              <w:rPr>
                <w:rFonts w:ascii="Book Antiqua" w:hAnsi="Book Antiqua"/>
              </w:rPr>
            </w:pPr>
          </w:p>
          <w:p w:rsidR="0025630E" w:rsidRPr="00C1756A" w:rsidRDefault="003B0B03" w:rsidP="00C1756A">
            <w:pPr>
              <w:rPr>
                <w:rFonts w:ascii="Book Antiqua" w:hAnsi="Book Antiqua"/>
              </w:rPr>
            </w:pPr>
            <w:r w:rsidRPr="00DA2D1D">
              <w:rPr>
                <w:rFonts w:ascii="Book Antiqua" w:hAnsi="Book Antiqua"/>
              </w:rPr>
              <w:t>Изношење смећа</w:t>
            </w:r>
            <w:r w:rsidR="00C1756A">
              <w:rPr>
                <w:rFonts w:ascii="Book Antiqua" w:hAnsi="Book Antiqua"/>
              </w:rPr>
              <w:t xml:space="preserve"> – правна и физичка лица</w:t>
            </w:r>
          </w:p>
        </w:tc>
        <w:tc>
          <w:tcPr>
            <w:tcW w:w="3686" w:type="dxa"/>
          </w:tcPr>
          <w:p w:rsidR="0025630E" w:rsidRPr="00FF22DD" w:rsidRDefault="0025630E" w:rsidP="009E1B84">
            <w:pPr>
              <w:jc w:val="right"/>
              <w:rPr>
                <w:rFonts w:ascii="Book Antiqua" w:hAnsi="Book Antiqua"/>
              </w:rPr>
            </w:pPr>
          </w:p>
          <w:p w:rsidR="002A7A02" w:rsidRPr="00FF22DD" w:rsidRDefault="00B66ADF" w:rsidP="00B66ADF">
            <w:pPr>
              <w:jc w:val="right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</w:rPr>
              <w:t>33</w:t>
            </w:r>
            <w:r w:rsidR="002A7A02" w:rsidRPr="00FF22DD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903</w:t>
            </w:r>
            <w:r w:rsidR="002A7A02" w:rsidRPr="00FF22DD">
              <w:rPr>
                <w:rFonts w:ascii="Book Antiqua" w:hAnsi="Book Antiqua"/>
              </w:rPr>
              <w:t>.</w:t>
            </w:r>
            <w:r w:rsidR="00516BC7"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</w:rPr>
              <w:t>31</w:t>
            </w:r>
            <w:r w:rsidR="002A7A02" w:rsidRPr="00FF22DD">
              <w:rPr>
                <w:rFonts w:ascii="Book Antiqua" w:hAnsi="Book Antiqua"/>
              </w:rPr>
              <w:t>,</w:t>
            </w:r>
            <w:r w:rsidR="00FF22DD" w:rsidRPr="00FF22DD">
              <w:rPr>
                <w:rFonts w:ascii="Book Antiqua" w:hAnsi="Book Antiqua"/>
              </w:rPr>
              <w:t>00</w:t>
            </w:r>
          </w:p>
        </w:tc>
        <w:tc>
          <w:tcPr>
            <w:tcW w:w="1813" w:type="dxa"/>
          </w:tcPr>
          <w:p w:rsidR="0025630E" w:rsidRPr="002D01E8" w:rsidRDefault="0025630E" w:rsidP="009E1B84">
            <w:pPr>
              <w:jc w:val="center"/>
              <w:rPr>
                <w:rFonts w:ascii="Book Antiqua" w:hAnsi="Book Antiqua"/>
              </w:rPr>
            </w:pPr>
          </w:p>
          <w:p w:rsidR="002A7A02" w:rsidRPr="002D01E8" w:rsidRDefault="005159EF" w:rsidP="00F20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49,12</w:t>
            </w:r>
            <w:r w:rsidR="002A7A02" w:rsidRPr="002D01E8">
              <w:rPr>
                <w:rFonts w:ascii="Book Antiqua" w:hAnsi="Book Antiqua"/>
              </w:rPr>
              <w:t xml:space="preserve"> %</w:t>
            </w:r>
          </w:p>
        </w:tc>
      </w:tr>
      <w:tr w:rsidR="0025630E" w:rsidRPr="00930C3D" w:rsidTr="002A7A02">
        <w:tc>
          <w:tcPr>
            <w:tcW w:w="4077" w:type="dxa"/>
          </w:tcPr>
          <w:p w:rsidR="0025630E" w:rsidRPr="00DA2D1D" w:rsidRDefault="0025630E" w:rsidP="001044D9">
            <w:pPr>
              <w:rPr>
                <w:rFonts w:ascii="Book Antiqua" w:hAnsi="Book Antiqua"/>
              </w:rPr>
            </w:pPr>
          </w:p>
          <w:p w:rsidR="0025630E" w:rsidRPr="00DA2D1D" w:rsidRDefault="000937BA" w:rsidP="000937BA">
            <w:pPr>
              <w:rPr>
                <w:rFonts w:ascii="Book Antiqua" w:hAnsi="Book Antiqua"/>
              </w:rPr>
            </w:pPr>
            <w:r w:rsidRPr="00DA2D1D">
              <w:rPr>
                <w:rFonts w:ascii="Book Antiqua" w:hAnsi="Book Antiqua"/>
              </w:rPr>
              <w:t>Градска хигијена и одрж</w:t>
            </w:r>
            <w:r w:rsidR="002A7A02" w:rsidRPr="00DA2D1D">
              <w:rPr>
                <w:rFonts w:ascii="Book Antiqua" w:hAnsi="Book Antiqua"/>
              </w:rPr>
              <w:t>.</w:t>
            </w:r>
            <w:r w:rsidRPr="00DA2D1D">
              <w:rPr>
                <w:rFonts w:ascii="Book Antiqua" w:hAnsi="Book Antiqua"/>
              </w:rPr>
              <w:t>зел.површина</w:t>
            </w:r>
          </w:p>
        </w:tc>
        <w:tc>
          <w:tcPr>
            <w:tcW w:w="3686" w:type="dxa"/>
          </w:tcPr>
          <w:p w:rsidR="0025630E" w:rsidRPr="00930C3D" w:rsidRDefault="0025630E" w:rsidP="009E1B84">
            <w:pPr>
              <w:jc w:val="right"/>
              <w:rPr>
                <w:rFonts w:ascii="Book Antiqua" w:hAnsi="Book Antiqua"/>
                <w:color w:val="FF0000"/>
              </w:rPr>
            </w:pPr>
          </w:p>
          <w:p w:rsidR="002A7A02" w:rsidRPr="00930C3D" w:rsidRDefault="002A7A02" w:rsidP="00930C3D">
            <w:pPr>
              <w:jc w:val="right"/>
              <w:rPr>
                <w:rFonts w:ascii="Book Antiqua" w:hAnsi="Book Antiqua"/>
              </w:rPr>
            </w:pPr>
            <w:r w:rsidRPr="00930C3D">
              <w:rPr>
                <w:rFonts w:ascii="Book Antiqua" w:hAnsi="Book Antiqua"/>
              </w:rPr>
              <w:t>1</w:t>
            </w:r>
            <w:r w:rsidR="00930C3D" w:rsidRPr="00930C3D">
              <w:rPr>
                <w:rFonts w:ascii="Book Antiqua" w:hAnsi="Book Antiqua"/>
              </w:rPr>
              <w:t>5</w:t>
            </w:r>
            <w:r w:rsidRPr="00930C3D">
              <w:rPr>
                <w:rFonts w:ascii="Book Antiqua" w:hAnsi="Book Antiqua"/>
              </w:rPr>
              <w:t>.</w:t>
            </w:r>
            <w:r w:rsidR="00930C3D" w:rsidRPr="00930C3D">
              <w:rPr>
                <w:rFonts w:ascii="Book Antiqua" w:hAnsi="Book Antiqua"/>
              </w:rPr>
              <w:t>200</w:t>
            </w:r>
            <w:r w:rsidRPr="00930C3D">
              <w:rPr>
                <w:rFonts w:ascii="Book Antiqua" w:hAnsi="Book Antiqua"/>
              </w:rPr>
              <w:t>.</w:t>
            </w:r>
            <w:r w:rsidR="00930C3D" w:rsidRPr="00930C3D">
              <w:rPr>
                <w:rFonts w:ascii="Book Antiqua" w:hAnsi="Book Antiqua"/>
              </w:rPr>
              <w:t>000</w:t>
            </w:r>
            <w:r w:rsidRPr="00930C3D">
              <w:rPr>
                <w:rFonts w:ascii="Book Antiqua" w:hAnsi="Book Antiqua"/>
              </w:rPr>
              <w:t>,</w:t>
            </w:r>
            <w:r w:rsidR="00930C3D" w:rsidRPr="00930C3D">
              <w:rPr>
                <w:rFonts w:ascii="Book Antiqua" w:hAnsi="Book Antiqua"/>
              </w:rPr>
              <w:t>00</w:t>
            </w:r>
          </w:p>
        </w:tc>
        <w:tc>
          <w:tcPr>
            <w:tcW w:w="1813" w:type="dxa"/>
          </w:tcPr>
          <w:p w:rsidR="0025630E" w:rsidRPr="002D01E8" w:rsidRDefault="0025630E" w:rsidP="009E1B84">
            <w:pPr>
              <w:jc w:val="center"/>
              <w:rPr>
                <w:rFonts w:ascii="Book Antiqua" w:hAnsi="Book Antiqua"/>
              </w:rPr>
            </w:pPr>
          </w:p>
          <w:p w:rsidR="009872B0" w:rsidRPr="002D01E8" w:rsidRDefault="002D01E8" w:rsidP="009E1B84">
            <w:pPr>
              <w:jc w:val="center"/>
              <w:rPr>
                <w:rFonts w:ascii="Book Antiqua" w:hAnsi="Book Antiqua"/>
              </w:rPr>
            </w:pPr>
            <w:r w:rsidRPr="002D01E8">
              <w:rPr>
                <w:rFonts w:ascii="Book Antiqua" w:hAnsi="Book Antiqua"/>
              </w:rPr>
              <w:t>22,02</w:t>
            </w:r>
            <w:r w:rsidR="009872B0" w:rsidRPr="002D01E8">
              <w:rPr>
                <w:rFonts w:ascii="Book Antiqua" w:hAnsi="Book Antiqua"/>
              </w:rPr>
              <w:t xml:space="preserve"> %</w:t>
            </w:r>
          </w:p>
        </w:tc>
      </w:tr>
      <w:tr w:rsidR="0025630E" w:rsidRPr="00930C3D" w:rsidTr="002A7A02">
        <w:tc>
          <w:tcPr>
            <w:tcW w:w="4077" w:type="dxa"/>
          </w:tcPr>
          <w:p w:rsidR="0025630E" w:rsidRPr="00DA2D1D" w:rsidRDefault="0025630E" w:rsidP="001044D9">
            <w:pPr>
              <w:rPr>
                <w:rFonts w:ascii="Book Antiqua" w:hAnsi="Book Antiqua"/>
              </w:rPr>
            </w:pPr>
          </w:p>
          <w:p w:rsidR="0025630E" w:rsidRPr="00DA2D1D" w:rsidRDefault="000937BA" w:rsidP="000937BA">
            <w:pPr>
              <w:rPr>
                <w:rFonts w:ascii="Book Antiqua" w:hAnsi="Book Antiqua"/>
              </w:rPr>
            </w:pPr>
            <w:r w:rsidRPr="00DA2D1D">
              <w:rPr>
                <w:rFonts w:ascii="Book Antiqua" w:hAnsi="Book Antiqua"/>
              </w:rPr>
              <w:t>Пијачне услуге са вашаром</w:t>
            </w:r>
          </w:p>
        </w:tc>
        <w:tc>
          <w:tcPr>
            <w:tcW w:w="3686" w:type="dxa"/>
          </w:tcPr>
          <w:p w:rsidR="0025630E" w:rsidRPr="00930C3D" w:rsidRDefault="0025630E" w:rsidP="009E1B84">
            <w:pPr>
              <w:jc w:val="right"/>
              <w:rPr>
                <w:rFonts w:ascii="Book Antiqua" w:hAnsi="Book Antiqua"/>
                <w:color w:val="FF0000"/>
              </w:rPr>
            </w:pPr>
          </w:p>
          <w:p w:rsidR="009872B0" w:rsidRPr="00930325" w:rsidRDefault="00930325" w:rsidP="009E1B84">
            <w:pPr>
              <w:jc w:val="right"/>
              <w:rPr>
                <w:rFonts w:ascii="Book Antiqua" w:hAnsi="Book Antiqua"/>
              </w:rPr>
            </w:pPr>
            <w:r w:rsidRPr="00930325">
              <w:rPr>
                <w:rFonts w:ascii="Book Antiqua" w:hAnsi="Book Antiqua"/>
              </w:rPr>
              <w:t>4.804.880</w:t>
            </w:r>
            <w:r w:rsidR="009872B0" w:rsidRPr="00930325">
              <w:rPr>
                <w:rFonts w:ascii="Book Antiqua" w:hAnsi="Book Antiqua"/>
              </w:rPr>
              <w:t>,00</w:t>
            </w:r>
          </w:p>
        </w:tc>
        <w:tc>
          <w:tcPr>
            <w:tcW w:w="1813" w:type="dxa"/>
          </w:tcPr>
          <w:p w:rsidR="0025630E" w:rsidRPr="00930C3D" w:rsidRDefault="0025630E" w:rsidP="009E1B84">
            <w:pPr>
              <w:jc w:val="center"/>
              <w:rPr>
                <w:rFonts w:ascii="Book Antiqua" w:hAnsi="Book Antiqua"/>
                <w:color w:val="FF0000"/>
              </w:rPr>
            </w:pPr>
          </w:p>
          <w:p w:rsidR="009872B0" w:rsidRPr="002D01E8" w:rsidRDefault="002D01E8" w:rsidP="002D01E8">
            <w:pPr>
              <w:jc w:val="center"/>
              <w:rPr>
                <w:rFonts w:ascii="Book Antiqua" w:hAnsi="Book Antiqua"/>
              </w:rPr>
            </w:pPr>
            <w:r w:rsidRPr="002D01E8">
              <w:rPr>
                <w:rFonts w:ascii="Book Antiqua" w:hAnsi="Book Antiqua"/>
              </w:rPr>
              <w:t>6</w:t>
            </w:r>
            <w:r w:rsidR="009872B0" w:rsidRPr="002D01E8">
              <w:rPr>
                <w:rFonts w:ascii="Book Antiqua" w:hAnsi="Book Antiqua"/>
              </w:rPr>
              <w:t>,9</w:t>
            </w:r>
            <w:r w:rsidRPr="002D01E8">
              <w:rPr>
                <w:rFonts w:ascii="Book Antiqua" w:hAnsi="Book Antiqua"/>
              </w:rPr>
              <w:t>6</w:t>
            </w:r>
            <w:r w:rsidR="009872B0" w:rsidRPr="002D01E8">
              <w:rPr>
                <w:rFonts w:ascii="Book Antiqua" w:hAnsi="Book Antiqua"/>
              </w:rPr>
              <w:t xml:space="preserve"> %</w:t>
            </w:r>
          </w:p>
        </w:tc>
      </w:tr>
      <w:tr w:rsidR="009D58D4" w:rsidRPr="00DA2D1D" w:rsidTr="002A7A02">
        <w:tc>
          <w:tcPr>
            <w:tcW w:w="4077" w:type="dxa"/>
          </w:tcPr>
          <w:p w:rsidR="009D58D4" w:rsidRPr="00DA2D1D" w:rsidRDefault="009D58D4" w:rsidP="009D58D4">
            <w:pPr>
              <w:rPr>
                <w:rFonts w:ascii="Book Antiqua" w:hAnsi="Book Antiqua"/>
              </w:rPr>
            </w:pPr>
          </w:p>
          <w:p w:rsidR="009D58D4" w:rsidRPr="000203F5" w:rsidRDefault="009D58D4" w:rsidP="009D58D4">
            <w:pPr>
              <w:rPr>
                <w:rFonts w:ascii="Book Antiqua" w:hAnsi="Book Antiqua"/>
              </w:rPr>
            </w:pPr>
            <w:r w:rsidRPr="00DA2D1D">
              <w:rPr>
                <w:rFonts w:ascii="Book Antiqua" w:hAnsi="Book Antiqua"/>
              </w:rPr>
              <w:t>Услуге п</w:t>
            </w:r>
            <w:r>
              <w:rPr>
                <w:rFonts w:ascii="Book Antiqua" w:hAnsi="Book Antiqua"/>
              </w:rPr>
              <w:t>o</w:t>
            </w:r>
            <w:r w:rsidRPr="00DA2D1D">
              <w:rPr>
                <w:rFonts w:ascii="Book Antiqua" w:hAnsi="Book Antiqua"/>
              </w:rPr>
              <w:t>гребних и пратећих активности</w:t>
            </w:r>
            <w:r w:rsidR="000203F5">
              <w:rPr>
                <w:rFonts w:ascii="Book Antiqua" w:hAnsi="Book Antiqua"/>
              </w:rPr>
              <w:t xml:space="preserve"> и закуп пацела</w:t>
            </w:r>
          </w:p>
        </w:tc>
        <w:tc>
          <w:tcPr>
            <w:tcW w:w="3686" w:type="dxa"/>
          </w:tcPr>
          <w:p w:rsidR="009D58D4" w:rsidRPr="00DA2D1D" w:rsidRDefault="009D58D4" w:rsidP="009E1B84">
            <w:pPr>
              <w:jc w:val="right"/>
              <w:rPr>
                <w:rFonts w:ascii="Book Antiqua" w:hAnsi="Book Antiqua"/>
              </w:rPr>
            </w:pPr>
          </w:p>
          <w:p w:rsidR="009D58D4" w:rsidRPr="00DA2D1D" w:rsidRDefault="009D58D4" w:rsidP="00930325">
            <w:pPr>
              <w:jc w:val="right"/>
              <w:rPr>
                <w:rFonts w:ascii="Book Antiqua" w:hAnsi="Book Antiqua"/>
              </w:rPr>
            </w:pPr>
            <w:r w:rsidRPr="00DA2D1D">
              <w:rPr>
                <w:rFonts w:ascii="Book Antiqua" w:hAnsi="Book Antiqua"/>
              </w:rPr>
              <w:t>1.</w:t>
            </w:r>
            <w:r>
              <w:rPr>
                <w:rFonts w:ascii="Book Antiqua" w:hAnsi="Book Antiqua"/>
              </w:rPr>
              <w:t>723</w:t>
            </w:r>
            <w:r w:rsidRPr="00DA2D1D">
              <w:rPr>
                <w:rFonts w:ascii="Book Antiqua" w:hAnsi="Book Antiqua"/>
              </w:rPr>
              <w:t>.4</w:t>
            </w:r>
            <w:r>
              <w:rPr>
                <w:rFonts w:ascii="Book Antiqua" w:hAnsi="Book Antiqua"/>
              </w:rPr>
              <w:t>00</w:t>
            </w:r>
            <w:r w:rsidRPr="00DA2D1D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</w:t>
            </w:r>
          </w:p>
        </w:tc>
        <w:tc>
          <w:tcPr>
            <w:tcW w:w="1813" w:type="dxa"/>
          </w:tcPr>
          <w:p w:rsidR="009D58D4" w:rsidRPr="00DA2D1D" w:rsidRDefault="009D58D4" w:rsidP="009E1B84">
            <w:pPr>
              <w:jc w:val="center"/>
              <w:rPr>
                <w:rFonts w:ascii="Book Antiqua" w:hAnsi="Book Antiqua"/>
              </w:rPr>
            </w:pPr>
          </w:p>
          <w:p w:rsidR="009D58D4" w:rsidRPr="002D01E8" w:rsidRDefault="009D58D4" w:rsidP="002D01E8">
            <w:pPr>
              <w:jc w:val="center"/>
              <w:rPr>
                <w:rFonts w:ascii="Book Antiqua" w:hAnsi="Book Antiqua"/>
              </w:rPr>
            </w:pPr>
            <w:r w:rsidRPr="002D01E8">
              <w:rPr>
                <w:rFonts w:ascii="Book Antiqua" w:hAnsi="Book Antiqua"/>
              </w:rPr>
              <w:t xml:space="preserve">  </w:t>
            </w:r>
            <w:r w:rsidR="002D01E8" w:rsidRPr="002D01E8">
              <w:rPr>
                <w:rFonts w:ascii="Book Antiqua" w:hAnsi="Book Antiqua"/>
              </w:rPr>
              <w:t>2</w:t>
            </w:r>
            <w:r w:rsidRPr="002D01E8">
              <w:rPr>
                <w:rFonts w:ascii="Book Antiqua" w:hAnsi="Book Antiqua"/>
              </w:rPr>
              <w:t>,</w:t>
            </w:r>
            <w:r w:rsidR="002D01E8" w:rsidRPr="002D01E8">
              <w:rPr>
                <w:rFonts w:ascii="Book Antiqua" w:hAnsi="Book Antiqua"/>
              </w:rPr>
              <w:t>49</w:t>
            </w:r>
            <w:r w:rsidRPr="002D01E8">
              <w:rPr>
                <w:rFonts w:ascii="Book Antiqua" w:hAnsi="Book Antiqua"/>
              </w:rPr>
              <w:t xml:space="preserve"> %</w:t>
            </w:r>
          </w:p>
        </w:tc>
      </w:tr>
      <w:tr w:rsidR="009D58D4" w:rsidRPr="00930325" w:rsidTr="009D58D4">
        <w:tc>
          <w:tcPr>
            <w:tcW w:w="4077" w:type="dxa"/>
          </w:tcPr>
          <w:p w:rsidR="009D58D4" w:rsidRDefault="009D58D4" w:rsidP="009D58D4">
            <w:pPr>
              <w:rPr>
                <w:rFonts w:ascii="Book Antiqua" w:hAnsi="Book Antiqua"/>
              </w:rPr>
            </w:pPr>
          </w:p>
          <w:p w:rsidR="00443052" w:rsidRPr="00443052" w:rsidRDefault="00443052" w:rsidP="009D58D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Накнаде од гробарина</w:t>
            </w:r>
          </w:p>
        </w:tc>
        <w:tc>
          <w:tcPr>
            <w:tcW w:w="3686" w:type="dxa"/>
          </w:tcPr>
          <w:p w:rsidR="009D58D4" w:rsidRDefault="009D58D4" w:rsidP="009D58D4">
            <w:pPr>
              <w:jc w:val="right"/>
              <w:rPr>
                <w:rFonts w:ascii="Book Antiqua" w:hAnsi="Book Antiqua"/>
              </w:rPr>
            </w:pPr>
          </w:p>
          <w:p w:rsidR="00443052" w:rsidRPr="00443052" w:rsidRDefault="00443052" w:rsidP="009D58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2.720.000,00</w:t>
            </w:r>
          </w:p>
        </w:tc>
        <w:tc>
          <w:tcPr>
            <w:tcW w:w="1813" w:type="dxa"/>
          </w:tcPr>
          <w:p w:rsidR="002D01E8" w:rsidRDefault="002D01E8" w:rsidP="009D58D4">
            <w:pPr>
              <w:jc w:val="center"/>
              <w:rPr>
                <w:rFonts w:ascii="Book Antiqua" w:hAnsi="Book Antiqua"/>
              </w:rPr>
            </w:pPr>
          </w:p>
          <w:p w:rsidR="00443052" w:rsidRPr="00443052" w:rsidRDefault="00443052" w:rsidP="009D58D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3,94%</w:t>
            </w:r>
          </w:p>
        </w:tc>
      </w:tr>
      <w:tr w:rsidR="009D58D4" w:rsidRPr="00930325" w:rsidTr="009D58D4">
        <w:tc>
          <w:tcPr>
            <w:tcW w:w="4077" w:type="dxa"/>
          </w:tcPr>
          <w:p w:rsidR="009D58D4" w:rsidRDefault="009D58D4" w:rsidP="009D58D4">
            <w:pPr>
              <w:rPr>
                <w:rFonts w:ascii="Book Antiqua" w:hAnsi="Book Antiqua"/>
              </w:rPr>
            </w:pPr>
          </w:p>
          <w:p w:rsidR="009D58D4" w:rsidRPr="00DA2D1D" w:rsidRDefault="009D58D4" w:rsidP="005207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Одржавање хоризонталне саобраћајне сигнализације </w:t>
            </w:r>
          </w:p>
        </w:tc>
        <w:tc>
          <w:tcPr>
            <w:tcW w:w="3686" w:type="dxa"/>
          </w:tcPr>
          <w:p w:rsidR="009D58D4" w:rsidRDefault="009D58D4" w:rsidP="009D58D4">
            <w:pPr>
              <w:jc w:val="right"/>
              <w:rPr>
                <w:rFonts w:ascii="Book Antiqua" w:hAnsi="Book Antiqua"/>
              </w:rPr>
            </w:pPr>
          </w:p>
          <w:p w:rsidR="009D58D4" w:rsidRPr="009D58D4" w:rsidRDefault="009D58D4" w:rsidP="009D58D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482.543,00</w:t>
            </w:r>
          </w:p>
        </w:tc>
        <w:tc>
          <w:tcPr>
            <w:tcW w:w="1813" w:type="dxa"/>
          </w:tcPr>
          <w:p w:rsidR="009D58D4" w:rsidRDefault="009D58D4" w:rsidP="009D58D4">
            <w:pPr>
              <w:jc w:val="center"/>
              <w:rPr>
                <w:rFonts w:ascii="Book Antiqua" w:hAnsi="Book Antiqua"/>
                <w:color w:val="FF0000"/>
              </w:rPr>
            </w:pPr>
          </w:p>
          <w:p w:rsidR="006E552A" w:rsidRPr="006E552A" w:rsidRDefault="006E552A" w:rsidP="009D58D4">
            <w:pPr>
              <w:jc w:val="center"/>
              <w:rPr>
                <w:rFonts w:ascii="Book Antiqua" w:hAnsi="Book Antiqua"/>
              </w:rPr>
            </w:pPr>
            <w:r w:rsidRPr="006E552A">
              <w:rPr>
                <w:rFonts w:ascii="Book Antiqua" w:hAnsi="Book Antiqua"/>
              </w:rPr>
              <w:t>0,69 %</w:t>
            </w:r>
          </w:p>
        </w:tc>
      </w:tr>
      <w:tr w:rsidR="00443052" w:rsidRPr="00930325" w:rsidTr="009D58D4">
        <w:tc>
          <w:tcPr>
            <w:tcW w:w="4077" w:type="dxa"/>
          </w:tcPr>
          <w:p w:rsidR="00443052" w:rsidRDefault="00443052" w:rsidP="00C70D68">
            <w:pPr>
              <w:rPr>
                <w:rFonts w:ascii="Book Antiqua" w:hAnsi="Book Antiqua"/>
              </w:rPr>
            </w:pPr>
          </w:p>
          <w:p w:rsidR="00443052" w:rsidRPr="009D58D4" w:rsidRDefault="00443052" w:rsidP="00C70D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Одржавање путног земљишта општинских путева </w:t>
            </w:r>
          </w:p>
        </w:tc>
        <w:tc>
          <w:tcPr>
            <w:tcW w:w="3686" w:type="dxa"/>
          </w:tcPr>
          <w:p w:rsidR="00443052" w:rsidRDefault="00443052" w:rsidP="00C70D68">
            <w:pPr>
              <w:jc w:val="right"/>
              <w:rPr>
                <w:rFonts w:ascii="Book Antiqua" w:hAnsi="Book Antiqua"/>
              </w:rPr>
            </w:pPr>
          </w:p>
          <w:p w:rsidR="00443052" w:rsidRPr="009D58D4" w:rsidRDefault="00443052" w:rsidP="00C70D6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1.599.916,00</w:t>
            </w:r>
          </w:p>
        </w:tc>
        <w:tc>
          <w:tcPr>
            <w:tcW w:w="1813" w:type="dxa"/>
          </w:tcPr>
          <w:p w:rsidR="00443052" w:rsidRDefault="00443052" w:rsidP="00C70D68">
            <w:pPr>
              <w:jc w:val="center"/>
              <w:rPr>
                <w:rFonts w:ascii="Book Antiqua" w:hAnsi="Book Antiqua"/>
                <w:color w:val="FF0000"/>
              </w:rPr>
            </w:pPr>
          </w:p>
          <w:p w:rsidR="00443052" w:rsidRPr="006E552A" w:rsidRDefault="00443052" w:rsidP="00C70D68">
            <w:pPr>
              <w:jc w:val="center"/>
              <w:rPr>
                <w:rFonts w:ascii="Book Antiqua" w:hAnsi="Book Antiqua"/>
              </w:rPr>
            </w:pPr>
            <w:r w:rsidRPr="006E552A">
              <w:rPr>
                <w:rFonts w:ascii="Book Antiqua" w:hAnsi="Book Antiqua"/>
              </w:rPr>
              <w:t>2,31 %</w:t>
            </w:r>
          </w:p>
        </w:tc>
      </w:tr>
      <w:tr w:rsidR="00443052" w:rsidRPr="006E552A" w:rsidTr="006E4571">
        <w:tc>
          <w:tcPr>
            <w:tcW w:w="4077" w:type="dxa"/>
          </w:tcPr>
          <w:p w:rsidR="00443052" w:rsidRPr="009D58D4" w:rsidRDefault="00443052" w:rsidP="000B39A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Транспорт комуналног отпада </w:t>
            </w:r>
          </w:p>
        </w:tc>
        <w:tc>
          <w:tcPr>
            <w:tcW w:w="3686" w:type="dxa"/>
          </w:tcPr>
          <w:p w:rsidR="00443052" w:rsidRDefault="00443052" w:rsidP="00C70D68">
            <w:pPr>
              <w:jc w:val="right"/>
              <w:rPr>
                <w:rFonts w:ascii="Book Antiqua" w:hAnsi="Book Antiqua"/>
              </w:rPr>
            </w:pPr>
          </w:p>
          <w:p w:rsidR="00443052" w:rsidRPr="008F6D5A" w:rsidRDefault="000B39A5" w:rsidP="000B39A5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2.027.016,00</w:t>
            </w:r>
          </w:p>
        </w:tc>
        <w:tc>
          <w:tcPr>
            <w:tcW w:w="1813" w:type="dxa"/>
          </w:tcPr>
          <w:p w:rsidR="00443052" w:rsidRDefault="00443052" w:rsidP="00C70D68">
            <w:pPr>
              <w:jc w:val="center"/>
              <w:rPr>
                <w:rFonts w:ascii="Book Antiqua" w:hAnsi="Book Antiqua"/>
                <w:color w:val="FF0000"/>
              </w:rPr>
            </w:pPr>
          </w:p>
          <w:p w:rsidR="00443052" w:rsidRPr="006E552A" w:rsidRDefault="00853631" w:rsidP="00C70D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/>
              </w:rPr>
              <w:t>2,93</w:t>
            </w:r>
            <w:r w:rsidR="00443052" w:rsidRPr="006E552A">
              <w:rPr>
                <w:rFonts w:ascii="Book Antiqua" w:hAnsi="Book Antiqua"/>
              </w:rPr>
              <w:t>%</w:t>
            </w:r>
          </w:p>
        </w:tc>
      </w:tr>
      <w:tr w:rsidR="000B39A5" w:rsidRPr="006E552A" w:rsidTr="000B39A5">
        <w:tc>
          <w:tcPr>
            <w:tcW w:w="4077" w:type="dxa"/>
          </w:tcPr>
          <w:p w:rsidR="000B39A5" w:rsidRDefault="000B39A5" w:rsidP="000B39A5">
            <w:pPr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/>
              </w:rPr>
              <w:t>Остал</w:t>
            </w:r>
            <w:r w:rsidR="007745D7">
              <w:rPr>
                <w:rFonts w:ascii="Book Antiqua" w:hAnsi="Book Antiqua"/>
                <w:lang/>
              </w:rPr>
              <w:t>и</w:t>
            </w:r>
            <w:r>
              <w:rPr>
                <w:rFonts w:ascii="Book Antiqua" w:hAnsi="Book Antiqua"/>
                <w:lang/>
              </w:rPr>
              <w:t xml:space="preserve"> </w:t>
            </w:r>
            <w:r w:rsidR="007745D7">
              <w:rPr>
                <w:rFonts w:ascii="Book Antiqua" w:hAnsi="Book Antiqua"/>
                <w:lang/>
              </w:rPr>
              <w:t>приходи</w:t>
            </w:r>
          </w:p>
          <w:p w:rsidR="000B39A5" w:rsidRDefault="000B39A5" w:rsidP="000B39A5">
            <w:pPr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  <w:lang/>
              </w:rPr>
              <w:t xml:space="preserve"> - </w:t>
            </w:r>
            <w:r>
              <w:rPr>
                <w:rFonts w:ascii="Book Antiqua" w:hAnsi="Book Antiqua"/>
              </w:rPr>
              <w:t xml:space="preserve">продаја секундарних сировина, </w:t>
            </w:r>
          </w:p>
          <w:p w:rsidR="000B39A5" w:rsidRDefault="000B39A5" w:rsidP="000B39A5">
            <w:pPr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  <w:lang/>
              </w:rPr>
              <w:t xml:space="preserve"> - </w:t>
            </w:r>
            <w:r>
              <w:rPr>
                <w:rFonts w:ascii="Book Antiqua" w:hAnsi="Book Antiqua"/>
              </w:rPr>
              <w:t xml:space="preserve">издавање сагласности, </w:t>
            </w:r>
          </w:p>
          <w:p w:rsidR="00853631" w:rsidRDefault="000B39A5" w:rsidP="007745D7">
            <w:pPr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  <w:lang/>
              </w:rPr>
              <w:t xml:space="preserve"> - наплата </w:t>
            </w:r>
            <w:r w:rsidR="007745D7">
              <w:rPr>
                <w:rFonts w:ascii="Book Antiqua" w:hAnsi="Book Antiqua"/>
                <w:lang/>
              </w:rPr>
              <w:t>заосталих потраживања</w:t>
            </w:r>
          </w:p>
          <w:p w:rsidR="000B39A5" w:rsidRPr="009D58D4" w:rsidRDefault="00853631" w:rsidP="0085363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lang/>
              </w:rPr>
              <w:t xml:space="preserve">  </w:t>
            </w:r>
            <w:r w:rsidR="008A0283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lang/>
              </w:rPr>
              <w:t>Од утужења из ранијих година и репрограма)</w:t>
            </w:r>
          </w:p>
        </w:tc>
        <w:tc>
          <w:tcPr>
            <w:tcW w:w="3686" w:type="dxa"/>
          </w:tcPr>
          <w:p w:rsidR="000B39A5" w:rsidRPr="00C4261A" w:rsidRDefault="00C4261A" w:rsidP="000B39A5">
            <w:pPr>
              <w:jc w:val="right"/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  <w:lang/>
              </w:rPr>
              <w:t>6.552.216,00</w:t>
            </w:r>
          </w:p>
          <w:p w:rsidR="007745D7" w:rsidRPr="007745D7" w:rsidRDefault="007745D7" w:rsidP="00853631">
            <w:pPr>
              <w:jc w:val="right"/>
              <w:rPr>
                <w:rFonts w:ascii="Book Antiqua" w:hAnsi="Book Antiqua"/>
                <w:lang/>
              </w:rPr>
            </w:pPr>
          </w:p>
        </w:tc>
        <w:tc>
          <w:tcPr>
            <w:tcW w:w="1813" w:type="dxa"/>
          </w:tcPr>
          <w:p w:rsidR="000B39A5" w:rsidRPr="00C4261A" w:rsidRDefault="00C4261A" w:rsidP="000B39A5">
            <w:pPr>
              <w:jc w:val="center"/>
              <w:rPr>
                <w:rFonts w:ascii="Book Antiqua" w:hAnsi="Book Antiqua"/>
                <w:lang/>
              </w:rPr>
            </w:pPr>
            <w:r w:rsidRPr="00C4261A">
              <w:rPr>
                <w:rFonts w:ascii="Book Antiqua" w:hAnsi="Book Antiqua"/>
                <w:lang/>
              </w:rPr>
              <w:t>9,48 %</w:t>
            </w:r>
          </w:p>
          <w:p w:rsidR="00853631" w:rsidRPr="008A0283" w:rsidRDefault="00853631" w:rsidP="000B39A5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D0033" w:rsidRDefault="00387724" w:rsidP="00BD0033">
      <w:pPr>
        <w:rPr>
          <w:rFonts w:ascii="Book Antiqua" w:hAnsi="Book Antiqua"/>
          <w:b/>
        </w:rPr>
      </w:pPr>
      <w:r w:rsidRPr="00DE7BA9">
        <w:rPr>
          <w:rFonts w:ascii="Book Antiqua" w:hAnsi="Book Antiqua"/>
          <w:b/>
        </w:rPr>
        <w:t>УКУПНО:</w:t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</w:r>
      <w:r w:rsidR="009D73D6" w:rsidRPr="00DE7BA9">
        <w:rPr>
          <w:rFonts w:ascii="Book Antiqua" w:hAnsi="Book Antiqua"/>
          <w:b/>
        </w:rPr>
        <w:tab/>
        <w:t xml:space="preserve">    </w:t>
      </w:r>
      <w:r w:rsidR="007E0DD0" w:rsidRPr="00DE7BA9">
        <w:rPr>
          <w:rFonts w:ascii="Book Antiqua" w:hAnsi="Book Antiqua"/>
          <w:b/>
        </w:rPr>
        <w:t>69.013.902,00</w:t>
      </w:r>
      <w:r w:rsidR="009D73D6" w:rsidRPr="00DE7BA9">
        <w:rPr>
          <w:rFonts w:ascii="Book Antiqua" w:hAnsi="Book Antiqua"/>
          <w:b/>
        </w:rPr>
        <w:tab/>
      </w:r>
      <w:r w:rsidR="007554F2" w:rsidRPr="00DE7BA9">
        <w:rPr>
          <w:rFonts w:ascii="Book Antiqua" w:hAnsi="Book Antiqua"/>
          <w:b/>
        </w:rPr>
        <w:t xml:space="preserve">       100 %</w:t>
      </w:r>
    </w:p>
    <w:p w:rsidR="001F5C6C" w:rsidRPr="00DE7BA9" w:rsidRDefault="001F5C6C" w:rsidP="00BD0033">
      <w:pPr>
        <w:rPr>
          <w:rFonts w:ascii="Book Antiqua" w:hAnsi="Book Antiqua"/>
          <w:b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1F5C6C" w:rsidRDefault="00BD0033" w:rsidP="00BD0033">
      <w:pPr>
        <w:rPr>
          <w:rFonts w:ascii="Book Antiqua" w:hAnsi="Book Antiqua"/>
        </w:rPr>
      </w:pPr>
    </w:p>
    <w:p w:rsidR="007856FF" w:rsidRDefault="007856FF" w:rsidP="00BD0033">
      <w:pPr>
        <w:rPr>
          <w:rFonts w:ascii="Book Antiqua" w:hAnsi="Book Antiqua"/>
          <w:b/>
        </w:rPr>
      </w:pPr>
    </w:p>
    <w:p w:rsidR="007856FF" w:rsidRDefault="007856FF" w:rsidP="00BD0033">
      <w:pPr>
        <w:rPr>
          <w:rFonts w:ascii="Book Antiqua" w:hAnsi="Book Antiqua"/>
          <w:b/>
        </w:rPr>
      </w:pPr>
    </w:p>
    <w:p w:rsidR="007856FF" w:rsidRDefault="007856FF" w:rsidP="00BD0033">
      <w:pPr>
        <w:rPr>
          <w:rFonts w:ascii="Book Antiqua" w:hAnsi="Book Antiqua"/>
          <w:b/>
        </w:rPr>
      </w:pPr>
    </w:p>
    <w:p w:rsidR="00BD0033" w:rsidRPr="001C1870" w:rsidRDefault="001044D9" w:rsidP="00BD0033">
      <w:pPr>
        <w:rPr>
          <w:rFonts w:ascii="Book Antiqua" w:hAnsi="Book Antiqua"/>
          <w:b/>
        </w:rPr>
      </w:pPr>
      <w:r w:rsidRPr="001C1870">
        <w:rPr>
          <w:rFonts w:ascii="Book Antiqua" w:hAnsi="Book Antiqua"/>
          <w:b/>
        </w:rPr>
        <w:t>И</w:t>
      </w:r>
      <w:r w:rsidR="00BD0033" w:rsidRPr="001C1870">
        <w:rPr>
          <w:rFonts w:ascii="Book Antiqua" w:hAnsi="Book Antiqua"/>
          <w:b/>
        </w:rPr>
        <w:t>нвестиције у 201</w:t>
      </w:r>
      <w:r w:rsidR="00ED7D9D" w:rsidRPr="001C1870">
        <w:rPr>
          <w:rFonts w:ascii="Book Antiqua" w:hAnsi="Book Antiqua"/>
          <w:b/>
        </w:rPr>
        <w:t>7</w:t>
      </w:r>
      <w:r w:rsidR="00BD0033" w:rsidRPr="001C1870">
        <w:rPr>
          <w:rFonts w:ascii="Book Antiqua" w:hAnsi="Book Antiqua"/>
          <w:b/>
        </w:rPr>
        <w:t>.години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724906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Планиране активности инвестиционог карактера </w:t>
      </w:r>
      <w:r w:rsidR="00700258">
        <w:rPr>
          <w:rFonts w:ascii="Book Antiqua" w:hAnsi="Book Antiqua"/>
        </w:rPr>
        <w:t>су р</w:t>
      </w:r>
      <w:r w:rsidRPr="00DA2D1D">
        <w:rPr>
          <w:rFonts w:ascii="Book Antiqua" w:hAnsi="Book Antiqua"/>
        </w:rPr>
        <w:t xml:space="preserve">еализоване у значајној мери првенствено </w:t>
      </w:r>
      <w:r w:rsidR="00700258">
        <w:rPr>
          <w:rFonts w:ascii="Book Antiqua" w:hAnsi="Book Antiqua"/>
        </w:rPr>
        <w:t>набавком новог камиона смећара из средстава донације владе Јапана, у вредности од 6.990.000,00 динара. Тиме је знатно побољшан квалитет услуга како становништву, тако и привредним субјектима.</w:t>
      </w:r>
    </w:p>
    <w:p w:rsidR="00724906" w:rsidRDefault="00BD0033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Од реализованих активности </w:t>
      </w:r>
      <w:r w:rsidR="00724906">
        <w:rPr>
          <w:rFonts w:ascii="Book Antiqua" w:hAnsi="Book Antiqua"/>
        </w:rPr>
        <w:t xml:space="preserve">у 2017. години, </w:t>
      </w:r>
      <w:r w:rsidRPr="00DA2D1D">
        <w:rPr>
          <w:rFonts w:ascii="Book Antiqua" w:hAnsi="Book Antiqua"/>
        </w:rPr>
        <w:t xml:space="preserve">поменућемо </w:t>
      </w:r>
      <w:r w:rsidR="006D78CB">
        <w:rPr>
          <w:rFonts w:ascii="Book Antiqua" w:hAnsi="Book Antiqua"/>
        </w:rPr>
        <w:t xml:space="preserve">дакле </w:t>
      </w:r>
      <w:r w:rsidRPr="00DA2D1D">
        <w:rPr>
          <w:rFonts w:ascii="Book Antiqua" w:hAnsi="Book Antiqua"/>
        </w:rPr>
        <w:t xml:space="preserve">набавку </w:t>
      </w:r>
      <w:r w:rsidR="00724906">
        <w:rPr>
          <w:rFonts w:ascii="Book Antiqua" w:hAnsi="Book Antiqua"/>
        </w:rPr>
        <w:t>сл</w:t>
      </w:r>
      <w:r w:rsidR="000D5063">
        <w:rPr>
          <w:rFonts w:ascii="Book Antiqua" w:hAnsi="Book Antiqua"/>
        </w:rPr>
        <w:t>е</w:t>
      </w:r>
      <w:r w:rsidR="00724906">
        <w:rPr>
          <w:rFonts w:ascii="Book Antiqua" w:hAnsi="Book Antiqua"/>
        </w:rPr>
        <w:t xml:space="preserve">деће </w:t>
      </w:r>
      <w:r w:rsidRPr="00DA2D1D">
        <w:rPr>
          <w:rFonts w:ascii="Book Antiqua" w:hAnsi="Book Antiqua"/>
        </w:rPr>
        <w:t>опреме:</w:t>
      </w:r>
    </w:p>
    <w:p w:rsidR="006D78CB" w:rsidRPr="006D78CB" w:rsidRDefault="006D78CB" w:rsidP="006D78CB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Камион аутосмећар -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- 6.990.000,00 динара,</w:t>
      </w:r>
      <w:r>
        <w:rPr>
          <w:rFonts w:ascii="Book Antiqua" w:hAnsi="Book Antiqua"/>
        </w:rPr>
        <w:tab/>
      </w:r>
    </w:p>
    <w:p w:rsidR="00724906" w:rsidRPr="00724906" w:rsidRDefault="00724906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Застава ривал – теретно возило, у вредности од -  426.000,00 динара,</w:t>
      </w:r>
    </w:p>
    <w:p w:rsidR="00724906" w:rsidRPr="00724906" w:rsidRDefault="00724906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Тракторска косачица                                                   – 302.083,33 динара</w:t>
      </w:r>
      <w:r w:rsidR="00EA62C2">
        <w:rPr>
          <w:rFonts w:ascii="Book Antiqua" w:hAnsi="Book Antiqua"/>
        </w:rPr>
        <w:t>,</w:t>
      </w:r>
    </w:p>
    <w:p w:rsidR="00724906" w:rsidRPr="00724906" w:rsidRDefault="00724906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Тракторска косачица                                                    - 412.499,17</w:t>
      </w:r>
      <w:r w:rsidR="00EA62C2">
        <w:rPr>
          <w:rFonts w:ascii="Book Antiqua" w:hAnsi="Book Antiqua"/>
        </w:rPr>
        <w:t xml:space="preserve"> динара,   </w:t>
      </w:r>
    </w:p>
    <w:p w:rsidR="00EA62C2" w:rsidRPr="00EA62C2" w:rsidRDefault="00724906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A62C2">
        <w:rPr>
          <w:rFonts w:ascii="Book Antiqua" w:hAnsi="Book Antiqua"/>
        </w:rPr>
        <w:t>Тестера за резање грана                                              -   67.266,67 динара,</w:t>
      </w:r>
    </w:p>
    <w:p w:rsidR="00AF4C18" w:rsidRPr="000D5063" w:rsidRDefault="00EA62C2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Чистач окуцнице са четком</w:t>
      </w:r>
      <w:r w:rsidR="00724906">
        <w:rPr>
          <w:rFonts w:ascii="Book Antiqua" w:hAnsi="Book Antiqua"/>
        </w:rPr>
        <w:t xml:space="preserve"> </w:t>
      </w:r>
      <w:r w:rsidR="000D5063">
        <w:rPr>
          <w:rFonts w:ascii="Book Antiqua" w:hAnsi="Book Antiqua"/>
        </w:rPr>
        <w:tab/>
      </w:r>
      <w:r w:rsidR="000D5063">
        <w:rPr>
          <w:rFonts w:ascii="Book Antiqua" w:hAnsi="Book Antiqua"/>
        </w:rPr>
        <w:tab/>
        <w:t xml:space="preserve">                    -   23.750,00 динара</w:t>
      </w:r>
    </w:p>
    <w:p w:rsidR="000D5063" w:rsidRPr="00724906" w:rsidRDefault="000D5063" w:rsidP="00724906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Дувач лишћа и прашине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-    34.991,67 динара. </w:t>
      </w:r>
    </w:p>
    <w:p w:rsidR="00BD0033" w:rsidRPr="00DA2D1D" w:rsidRDefault="00B9694F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>О</w:t>
      </w:r>
      <w:r w:rsidR="00BD0033" w:rsidRPr="00DA2D1D">
        <w:rPr>
          <w:rFonts w:ascii="Book Antiqua" w:hAnsi="Book Antiqua"/>
        </w:rPr>
        <w:t>вако реализована набавка поменуте опреме већ даје пуни ефекат у обављању свакодневних послова.</w:t>
      </w:r>
    </w:p>
    <w:p w:rsidR="00BD0033" w:rsidRPr="001C1870" w:rsidRDefault="001C1870" w:rsidP="006C54B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ФИНАНСИЈСКЕ ОБАВЕЗЕ</w:t>
      </w:r>
    </w:p>
    <w:p w:rsidR="00D515AC" w:rsidRDefault="0026484F" w:rsidP="006C54BB">
      <w:pPr>
        <w:ind w:firstLine="720"/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</w:t>
      </w:r>
      <w:r w:rsidR="00BD0033" w:rsidRPr="00DA2D1D">
        <w:rPr>
          <w:rFonts w:ascii="Book Antiqua" w:hAnsi="Book Antiqua"/>
        </w:rPr>
        <w:t xml:space="preserve"> Стечене финансијске обавезе због неизмирених пореза и доприноса према држави, обавезе за неисплаћене зараде према радницима, обавезе за исплату Репрограма зарада за 2014.годину, одвијао </w:t>
      </w:r>
      <w:r w:rsidR="00D515AC">
        <w:rPr>
          <w:rFonts w:ascii="Book Antiqua" w:hAnsi="Book Antiqua"/>
        </w:rPr>
        <w:t xml:space="preserve">се </w:t>
      </w:r>
      <w:r w:rsidR="00BD0033" w:rsidRPr="00DA2D1D">
        <w:rPr>
          <w:rFonts w:ascii="Book Antiqua" w:hAnsi="Book Antiqua"/>
        </w:rPr>
        <w:t xml:space="preserve">успешно у 2016.години а реализација ће уследити </w:t>
      </w:r>
      <w:r w:rsidR="00D515AC">
        <w:rPr>
          <w:rFonts w:ascii="Book Antiqua" w:hAnsi="Book Antiqua"/>
        </w:rPr>
        <w:t xml:space="preserve">и </w:t>
      </w:r>
      <w:r w:rsidR="00BD0033" w:rsidRPr="00DA2D1D">
        <w:rPr>
          <w:rFonts w:ascii="Book Antiqua" w:hAnsi="Book Antiqua"/>
        </w:rPr>
        <w:t>у јануару 2017.године</w:t>
      </w:r>
      <w:r w:rsidR="00D515AC">
        <w:rPr>
          <w:rFonts w:ascii="Book Antiqua" w:hAnsi="Book Antiqua"/>
        </w:rPr>
        <w:t>.</w:t>
      </w:r>
    </w:p>
    <w:p w:rsidR="00E23BC0" w:rsidRDefault="00D515AC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Из кредитних средстрава и </w:t>
      </w:r>
      <w:r w:rsidR="00AA47E4">
        <w:rPr>
          <w:rFonts w:ascii="Book Antiqua" w:hAnsi="Book Antiqua"/>
        </w:rPr>
        <w:t>из прихода из редовног пословања</w:t>
      </w:r>
      <w:r>
        <w:rPr>
          <w:rFonts w:ascii="Book Antiqua" w:hAnsi="Book Antiqua"/>
        </w:rPr>
        <w:t xml:space="preserve"> су исплаћене заостале зараде радницима одједном за четири месеца, и за две зараде је склопљен репрограм на 24 месеца. Овим се превазишао дугогодишњи проблем око нередовних исплата, тако да сад исплата зарада иде редовно</w:t>
      </w:r>
      <w:r w:rsidR="00E23BC0">
        <w:rPr>
          <w:rFonts w:ascii="Book Antiqua" w:hAnsi="Book Antiqua"/>
        </w:rPr>
        <w:t xml:space="preserve">. </w:t>
      </w:r>
    </w:p>
    <w:p w:rsidR="00E23BC0" w:rsidRPr="00AA47E4" w:rsidRDefault="00E23BC0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Обавезе према добављачима су се углавном редовно измиривале</w:t>
      </w:r>
      <w:r w:rsidR="00006F2F">
        <w:rPr>
          <w:rFonts w:ascii="Book Antiqua" w:hAnsi="Book Antiqua"/>
        </w:rPr>
        <w:t>.</w:t>
      </w:r>
    </w:p>
    <w:p w:rsidR="00BD0033" w:rsidRDefault="00D515AC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И</w:t>
      </w:r>
      <w:r w:rsidR="00BD0033" w:rsidRPr="00DA2D1D">
        <w:rPr>
          <w:rFonts w:ascii="Book Antiqua" w:hAnsi="Book Antiqua"/>
        </w:rPr>
        <w:t>зврш</w:t>
      </w:r>
      <w:r w:rsidR="00963EBB">
        <w:rPr>
          <w:rFonts w:ascii="Book Antiqua" w:hAnsi="Book Antiqua"/>
        </w:rPr>
        <w:t>н</w:t>
      </w:r>
      <w:r w:rsidR="00BD0033" w:rsidRPr="00DA2D1D">
        <w:rPr>
          <w:rFonts w:ascii="Book Antiqua" w:hAnsi="Book Antiqua"/>
        </w:rPr>
        <w:t xml:space="preserve">а судска решења по тужбама радника, </w:t>
      </w:r>
      <w:r w:rsidR="00963EBB">
        <w:rPr>
          <w:rFonts w:ascii="Book Antiqua" w:hAnsi="Book Antiqua"/>
        </w:rPr>
        <w:t xml:space="preserve">у знатној мери и даље </w:t>
      </w:r>
      <w:r w:rsidR="00006F2F">
        <w:rPr>
          <w:rFonts w:ascii="Book Antiqua" w:hAnsi="Book Antiqua"/>
        </w:rPr>
        <w:t xml:space="preserve">су </w:t>
      </w:r>
      <w:r w:rsidR="00963EBB">
        <w:rPr>
          <w:rFonts w:ascii="Book Antiqua" w:hAnsi="Book Antiqua"/>
        </w:rPr>
        <w:t>отежава</w:t>
      </w:r>
      <w:r w:rsidR="00006F2F">
        <w:rPr>
          <w:rFonts w:ascii="Book Antiqua" w:hAnsi="Book Antiqua"/>
        </w:rPr>
        <w:t>ла</w:t>
      </w:r>
      <w:r w:rsidR="00963EBB">
        <w:rPr>
          <w:rFonts w:ascii="Book Antiqua" w:hAnsi="Book Antiqua"/>
        </w:rPr>
        <w:t xml:space="preserve"> пословање</w:t>
      </w:r>
      <w:r w:rsidR="00006F2F">
        <w:rPr>
          <w:rFonts w:ascii="Book Antiqua" w:hAnsi="Book Antiqua"/>
        </w:rPr>
        <w:t>, што се наставља и даље у наредном периоду.</w:t>
      </w:r>
    </w:p>
    <w:p w:rsidR="00C54BBD" w:rsidRDefault="00C54BBD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Ово представља озбиљан проблем за будуће пословање ЈКП Комуналац Власотинце.</w:t>
      </w:r>
    </w:p>
    <w:p w:rsidR="00C54BBD" w:rsidRPr="00963EBB" w:rsidRDefault="00C54BBD" w:rsidP="006C54BB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436DC2" w:rsidRPr="001160EB" w:rsidRDefault="006C54BB" w:rsidP="005F2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bCs/>
          <w:sz w:val="21"/>
          <w:szCs w:val="21"/>
        </w:rPr>
      </w:pPr>
      <w:r w:rsidRPr="001160EB">
        <w:rPr>
          <w:rFonts w:ascii="Book Antiqua" w:hAnsi="Book Antiqua" w:cs="Book Antiqua"/>
          <w:b/>
          <w:bCs/>
          <w:sz w:val="21"/>
          <w:szCs w:val="21"/>
        </w:rPr>
        <w:t>Стална</w:t>
      </w:r>
      <w:r w:rsidR="00436DC2" w:rsidRPr="001160EB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Pr="001160EB">
        <w:rPr>
          <w:rFonts w:ascii="Book Antiqua" w:hAnsi="Book Antiqua" w:cs="Book Antiqua"/>
          <w:b/>
          <w:bCs/>
          <w:sz w:val="21"/>
          <w:szCs w:val="21"/>
        </w:rPr>
        <w:t>имовина</w:t>
      </w:r>
    </w:p>
    <w:p w:rsidR="00EF1F82" w:rsidRDefault="00EF1F82" w:rsidP="005F2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436DC2" w:rsidRDefault="005F236F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21"/>
          <w:szCs w:val="21"/>
        </w:rPr>
      </w:pPr>
      <w:r>
        <w:rPr>
          <w:rFonts w:ascii="Book Antiqua" w:hAnsi="Book Antiqua" w:cs="Book Antiqua"/>
          <w:b/>
          <w:bCs/>
          <w:i/>
          <w:iCs/>
          <w:sz w:val="21"/>
          <w:szCs w:val="21"/>
        </w:rPr>
        <w:t>-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Некретнине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,</w:t>
      </w:r>
      <w:r w:rsidR="006C54BB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опрема</w:t>
      </w:r>
    </w:p>
    <w:p w:rsidR="00EF1F82" w:rsidRPr="00DA2D1D" w:rsidRDefault="00EF1F82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21"/>
          <w:szCs w:val="21"/>
        </w:rPr>
      </w:pPr>
    </w:p>
    <w:p w:rsidR="00436DC2" w:rsidRPr="00DA2D1D" w:rsidRDefault="006C54BB" w:rsidP="00EF1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Почетно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вредновање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некретнина</w:t>
      </w:r>
      <w:r w:rsidR="00436DC2" w:rsidRPr="00DA2D1D">
        <w:rPr>
          <w:rFonts w:ascii="Book Antiqua" w:hAnsi="Book Antiqua" w:cs="BookAntiqua"/>
          <w:sz w:val="21"/>
          <w:szCs w:val="21"/>
        </w:rPr>
        <w:t>,</w:t>
      </w:r>
      <w:r w:rsidRPr="00DA2D1D">
        <w:rPr>
          <w:rFonts w:ascii="Book Antiqua" w:hAnsi="Book Antiqua" w:cs="Book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опреме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врши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наба</w:t>
      </w:r>
      <w:r w:rsidRPr="00DA2D1D">
        <w:rPr>
          <w:rFonts w:ascii="Book Antiqua" w:hAnsi="Book Antiqua" w:cs="Book Antiqua"/>
          <w:sz w:val="21"/>
          <w:szCs w:val="21"/>
        </w:rPr>
        <w:t>вној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или</w:t>
      </w:r>
      <w:r w:rsidR="00EF1F82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цени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</w:t>
      </w:r>
      <w:r w:rsidR="00EF1F82">
        <w:rPr>
          <w:rFonts w:ascii="Book Antiqua" w:hAnsi="Book Antiqua" w:cs="Book Antiqua"/>
          <w:sz w:val="21"/>
          <w:szCs w:val="21"/>
        </w:rPr>
        <w:t>ш</w:t>
      </w:r>
      <w:r w:rsidRPr="00DA2D1D">
        <w:rPr>
          <w:rFonts w:ascii="Book Antiqua" w:hAnsi="Book Antiqua" w:cs="Book Antiqua"/>
          <w:sz w:val="21"/>
          <w:szCs w:val="21"/>
        </w:rPr>
        <w:t>тања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436DC2" w:rsidRPr="00DA2D1D" w:rsidRDefault="006C54BB" w:rsidP="00116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Накнадно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вредновање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некретнина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</w:t>
      </w:r>
      <w:r w:rsidR="00EF1F82">
        <w:rPr>
          <w:rFonts w:ascii="Book Antiqua" w:hAnsi="Book Antiqua" w:cs="Book Antiqua"/>
          <w:sz w:val="21"/>
          <w:szCs w:val="21"/>
        </w:rPr>
        <w:t>ш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допу</w:t>
      </w:r>
      <w:r w:rsidR="00EF1F82">
        <w:rPr>
          <w:rFonts w:ascii="Book Antiqua" w:hAnsi="Book Antiqua" w:cs="Book Antiqua"/>
          <w:sz w:val="21"/>
          <w:szCs w:val="21"/>
        </w:rPr>
        <w:t>ш</w:t>
      </w:r>
      <w:r w:rsidRPr="00DA2D1D">
        <w:rPr>
          <w:rFonts w:ascii="Book Antiqua" w:hAnsi="Book Antiqua" w:cs="Book Antiqua"/>
          <w:sz w:val="21"/>
          <w:szCs w:val="21"/>
        </w:rPr>
        <w:t>теном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алтернативном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поступку</w:t>
      </w:r>
      <w:r w:rsidR="00436DC2" w:rsidRPr="00DA2D1D">
        <w:rPr>
          <w:rFonts w:ascii="Book Antiqua" w:hAnsi="Book Antiqua" w:cs="Book Antiqua"/>
          <w:sz w:val="21"/>
          <w:szCs w:val="21"/>
        </w:rPr>
        <w:t>,</w:t>
      </w:r>
      <w:r w:rsidRPr="00DA2D1D">
        <w:rPr>
          <w:rFonts w:ascii="Book Antiqua" w:hAnsi="Book Antiqua" w:cs="Book Antiqua"/>
          <w:sz w:val="21"/>
          <w:szCs w:val="21"/>
        </w:rPr>
        <w:t>који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предви</w:t>
      </w:r>
      <w:r w:rsidR="00EF1F82">
        <w:rPr>
          <w:rFonts w:ascii="Book Antiqua" w:hAnsi="Book Antiqua" w:cs="Book Antiqua"/>
          <w:sz w:val="21"/>
          <w:szCs w:val="21"/>
        </w:rPr>
        <w:t>ђ</w:t>
      </w:r>
      <w:r w:rsidRPr="00DA2D1D">
        <w:rPr>
          <w:rFonts w:ascii="Book Antiqua" w:hAnsi="Book Antiqua" w:cs="Book Antiqua"/>
          <w:sz w:val="21"/>
          <w:szCs w:val="21"/>
        </w:rPr>
        <w:t>ен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МРС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– 16 – </w:t>
      </w:r>
      <w:r w:rsidRPr="00DA2D1D">
        <w:rPr>
          <w:rFonts w:ascii="Book Antiqua" w:hAnsi="Book Antiqua" w:cs="Book Antiqua"/>
          <w:sz w:val="21"/>
          <w:szCs w:val="21"/>
        </w:rPr>
        <w:t>некретнине</w:t>
      </w:r>
      <w:r w:rsidR="00436DC2" w:rsidRPr="00DA2D1D">
        <w:rPr>
          <w:rFonts w:ascii="Book Antiqua" w:hAnsi="Book Antiqua" w:cs="Book Antiqua"/>
          <w:sz w:val="21"/>
          <w:szCs w:val="21"/>
        </w:rPr>
        <w:t>,</w:t>
      </w:r>
      <w:r w:rsidRPr="00DA2D1D">
        <w:rPr>
          <w:rFonts w:ascii="Book Antiqua" w:hAnsi="Book Antiqua" w:cs="Book 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опрема</w:t>
      </w:r>
      <w:r w:rsidR="00436DC2" w:rsidRPr="00DA2D1D">
        <w:rPr>
          <w:rFonts w:ascii="Book Antiqua" w:hAnsi="Book Antiqua" w:cs="Book Antiqua"/>
          <w:sz w:val="21"/>
          <w:szCs w:val="21"/>
        </w:rPr>
        <w:t>,</w:t>
      </w:r>
      <w:r w:rsidRPr="00DA2D1D">
        <w:rPr>
          <w:rFonts w:ascii="Book Antiqua" w:hAnsi="Book Antiqua" w:cs="Book Antiqua"/>
          <w:sz w:val="21"/>
          <w:szCs w:val="21"/>
        </w:rPr>
        <w:t>односно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ревалоризованом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износу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изра</w:t>
      </w:r>
      <w:r w:rsidR="00EF1F82">
        <w:rPr>
          <w:rFonts w:ascii="Book Antiqua" w:hAnsi="Book Antiqua" w:cs="Book Antiqua"/>
          <w:sz w:val="21"/>
          <w:szCs w:val="21"/>
        </w:rPr>
        <w:t>ж</w:t>
      </w:r>
      <w:r w:rsidRPr="00DA2D1D">
        <w:rPr>
          <w:rFonts w:ascii="Book Antiqua" w:hAnsi="Book Antiqua" w:cs="Book Antiqua"/>
          <w:sz w:val="21"/>
          <w:szCs w:val="21"/>
        </w:rPr>
        <w:t>ава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њихову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EF1F82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тену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дан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ревалоризације</w:t>
      </w:r>
      <w:r w:rsidR="00436DC2" w:rsidRPr="00DA2D1D">
        <w:rPr>
          <w:rFonts w:ascii="Book Antiqua" w:hAnsi="Book Antiqua" w:cs="Book Antiqua"/>
          <w:sz w:val="21"/>
          <w:szCs w:val="21"/>
        </w:rPr>
        <w:t>,</w:t>
      </w:r>
      <w:r w:rsidR="001160EB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умањено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укупан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износ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исправке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основу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обезвре</w:t>
      </w:r>
      <w:r w:rsidR="00EF1F82">
        <w:rPr>
          <w:rFonts w:ascii="Book Antiqua" w:hAnsi="Book Antiqua" w:cs="Book Antiqua"/>
          <w:sz w:val="21"/>
          <w:szCs w:val="21"/>
        </w:rPr>
        <w:t>ђ</w:t>
      </w:r>
      <w:r w:rsidRPr="00DA2D1D">
        <w:rPr>
          <w:rFonts w:ascii="Book Antiqua" w:hAnsi="Book Antiqua" w:cs="Book Antiqua"/>
          <w:sz w:val="21"/>
          <w:szCs w:val="21"/>
        </w:rPr>
        <w:t>ивања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436DC2" w:rsidRPr="00DA2D1D" w:rsidRDefault="006C54BB" w:rsidP="00EF1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Амортизација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некретнина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>опреме</w:t>
      </w:r>
      <w:r w:rsidR="00436DC2" w:rsidRPr="00DA2D1D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обрачунава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пропорционалном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методом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током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процењеног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корисног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века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употребе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средстава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Основицу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амортизацију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некретнина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опреме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EF1F82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ини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EF1F82">
        <w:rPr>
          <w:rFonts w:ascii="Book Antiqua" w:hAnsi="Book Antiqua" w:cs="Book Antiqua"/>
          <w:sz w:val="21"/>
          <w:szCs w:val="21"/>
        </w:rPr>
        <w:t>чет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односно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набавна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умањена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преосталу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уколико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постоји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Корисни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век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трајања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сваке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појединачне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некретнине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опреме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преиспитује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периоди</w:t>
      </w:r>
      <w:r w:rsidR="005B047B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но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крају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пословне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године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процењује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ли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некретнине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опрема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обезвређени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складу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МРС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36 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– </w:t>
      </w:r>
      <w:r w:rsidRPr="00DA2D1D">
        <w:rPr>
          <w:rFonts w:ascii="Book Antiqua" w:hAnsi="Book Antiqua" w:cs="Book Antiqua"/>
          <w:sz w:val="21"/>
          <w:szCs w:val="21"/>
        </w:rPr>
        <w:t>Умањење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имовине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Основне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стопе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амортизације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поједине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групе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некретнина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постројења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опреме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су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следеће</w:t>
      </w:r>
      <w:r w:rsidR="00436DC2" w:rsidRPr="00DA2D1D">
        <w:rPr>
          <w:rFonts w:ascii="Book Antiqua" w:hAnsi="Book Antiqua" w:cs="BookAntiqua"/>
          <w:sz w:val="21"/>
          <w:szCs w:val="21"/>
        </w:rPr>
        <w:t>:</w:t>
      </w:r>
    </w:p>
    <w:p w:rsidR="00436DC2" w:rsidRPr="00DA2D1D" w:rsidRDefault="006C54B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  <w:r w:rsidRPr="00DA2D1D">
        <w:rPr>
          <w:rFonts w:ascii="Book Antiqua" w:hAnsi="Book Antiqua" w:cs="BookAntiqua-Italic"/>
          <w:i/>
          <w:iCs/>
          <w:sz w:val="21"/>
          <w:szCs w:val="21"/>
        </w:rPr>
        <w:t>Грађевински</w:t>
      </w:r>
      <w:r w:rsidR="00436DC2" w:rsidRPr="00DA2D1D">
        <w:rPr>
          <w:rFonts w:ascii="Book Antiqua" w:hAnsi="Book Antiqua" w:cs="BookAntiqua-Italic"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Antiqua-Italic"/>
          <w:i/>
          <w:iCs/>
          <w:sz w:val="21"/>
          <w:szCs w:val="21"/>
        </w:rPr>
        <w:t>објекти</w:t>
      </w:r>
      <w:r w:rsidR="00436DC2" w:rsidRPr="00DA2D1D">
        <w:rPr>
          <w:rFonts w:ascii="Book Antiqua" w:hAnsi="Book Antiqua" w:cs="BookAntiqua-Italic"/>
          <w:i/>
          <w:iCs/>
          <w:sz w:val="21"/>
          <w:szCs w:val="21"/>
        </w:rPr>
        <w:t xml:space="preserve"> 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>2.5%</w:t>
      </w:r>
    </w:p>
    <w:p w:rsidR="00436DC2" w:rsidRPr="00DA2D1D" w:rsidRDefault="006C54B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  <w:r w:rsidRPr="00DA2D1D">
        <w:rPr>
          <w:rFonts w:ascii="Book Antiqua" w:hAnsi="Book Antiqua" w:cs="Book Antiqua"/>
          <w:i/>
          <w:iCs/>
          <w:sz w:val="21"/>
          <w:szCs w:val="21"/>
        </w:rPr>
        <w:t>Опрема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 xml:space="preserve"> 5 – 20%</w:t>
      </w:r>
    </w:p>
    <w:p w:rsidR="00436DC2" w:rsidRPr="00DA2D1D" w:rsidRDefault="006C54B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  <w:r w:rsidRPr="00DA2D1D">
        <w:rPr>
          <w:rFonts w:ascii="Book Antiqua" w:hAnsi="Book Antiqua" w:cs="Book Antiqua"/>
          <w:i/>
          <w:iCs/>
          <w:sz w:val="21"/>
          <w:szCs w:val="21"/>
        </w:rPr>
        <w:t>Возила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 xml:space="preserve"> 15 %</w:t>
      </w:r>
    </w:p>
    <w:p w:rsidR="00436DC2" w:rsidRPr="00DA2D1D" w:rsidRDefault="006C54B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  <w:r w:rsidRPr="00DA2D1D">
        <w:rPr>
          <w:rFonts w:ascii="Book Antiqua" w:hAnsi="Book Antiqua" w:cs="Book Antiqua"/>
          <w:i/>
          <w:iCs/>
          <w:sz w:val="21"/>
          <w:szCs w:val="21"/>
        </w:rPr>
        <w:t>Намештај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 xml:space="preserve"> 10 – 12,5%</w:t>
      </w:r>
    </w:p>
    <w:p w:rsidR="00436DC2" w:rsidRDefault="006C54B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  <w:r w:rsidRPr="00DA2D1D">
        <w:rPr>
          <w:rFonts w:ascii="Book Antiqua" w:hAnsi="Book Antiqua" w:cs="Book Antiqua"/>
          <w:i/>
          <w:iCs/>
          <w:sz w:val="21"/>
          <w:szCs w:val="21"/>
        </w:rPr>
        <w:t>Остала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i/>
          <w:iCs/>
          <w:sz w:val="21"/>
          <w:szCs w:val="21"/>
        </w:rPr>
        <w:t>опрема</w:t>
      </w:r>
      <w:r w:rsidR="00436DC2" w:rsidRPr="00DA2D1D">
        <w:rPr>
          <w:rFonts w:ascii="Book Antiqua" w:hAnsi="Book Antiqua" w:cs="Book Antiqua"/>
          <w:i/>
          <w:iCs/>
          <w:sz w:val="21"/>
          <w:szCs w:val="21"/>
        </w:rPr>
        <w:t xml:space="preserve"> 30%</w:t>
      </w:r>
    </w:p>
    <w:p w:rsidR="00115767" w:rsidRPr="00115767" w:rsidRDefault="00115767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</w:p>
    <w:p w:rsidR="00436DC2" w:rsidRDefault="00115767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Italic"/>
          <w:b/>
          <w:bCs/>
          <w:i/>
          <w:iCs/>
          <w:sz w:val="21"/>
          <w:szCs w:val="21"/>
        </w:rPr>
      </w:pPr>
      <w:r w:rsidRPr="001160EB">
        <w:rPr>
          <w:rFonts w:ascii="Book Antiqua" w:hAnsi="Book Antiqua" w:cs="Book Antiqua"/>
          <w:b/>
          <w:bCs/>
          <w:i/>
          <w:iCs/>
          <w:sz w:val="21"/>
          <w:szCs w:val="21"/>
        </w:rPr>
        <w:t>-</w:t>
      </w:r>
      <w:r w:rsidR="00436DC2" w:rsidRPr="001160EB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="006C54BB" w:rsidRPr="001160EB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Дугорочни</w:t>
      </w:r>
      <w:r w:rsidR="00436DC2" w:rsidRPr="001160EB">
        <w:rPr>
          <w:rFonts w:ascii="Book Antiqua" w:hAnsi="Book Antiqua" w:cs="BookAntiqua-BoldItalic"/>
          <w:b/>
          <w:bCs/>
          <w:i/>
          <w:iCs/>
          <w:sz w:val="21"/>
          <w:szCs w:val="21"/>
        </w:rPr>
        <w:t xml:space="preserve"> </w:t>
      </w:r>
      <w:r w:rsidR="006C54BB" w:rsidRPr="001160EB">
        <w:rPr>
          <w:rFonts w:ascii="Book Antiqua" w:hAnsi="Book Antiqua" w:cs="BookAntiqua-BoldItalic"/>
          <w:b/>
          <w:bCs/>
          <w:i/>
          <w:iCs/>
          <w:sz w:val="21"/>
          <w:szCs w:val="21"/>
        </w:rPr>
        <w:t>финансијски</w:t>
      </w:r>
      <w:r w:rsidR="00436DC2" w:rsidRPr="001160EB">
        <w:rPr>
          <w:rFonts w:ascii="Book Antiqua" w:hAnsi="Book Antiqua" w:cs="BookAntiqua-BoldItalic"/>
          <w:b/>
          <w:bCs/>
          <w:i/>
          <w:iCs/>
          <w:sz w:val="21"/>
          <w:szCs w:val="21"/>
        </w:rPr>
        <w:t xml:space="preserve"> </w:t>
      </w:r>
      <w:r w:rsidR="006C54BB" w:rsidRPr="001160EB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пласмани</w:t>
      </w:r>
    </w:p>
    <w:p w:rsidR="001160EB" w:rsidRPr="001160EB" w:rsidRDefault="001160EB" w:rsidP="00436DC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-BoldItalic"/>
          <w:b/>
          <w:bCs/>
          <w:i/>
          <w:iCs/>
          <w:sz w:val="21"/>
          <w:szCs w:val="21"/>
        </w:rPr>
      </w:pPr>
    </w:p>
    <w:p w:rsidR="00436DC2" w:rsidRPr="00DA2D1D" w:rsidRDefault="006C54BB" w:rsidP="00116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оквиру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дугорочних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финансијских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пласмана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исказују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учешћа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капиталу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зависних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правних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лица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учешћа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капиталу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придружених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правних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лица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заједничким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подухватима</w:t>
      </w:r>
      <w:r w:rsidR="00436DC2" w:rsidRPr="00DA2D1D">
        <w:rPr>
          <w:rFonts w:ascii="Book Antiqua" w:hAnsi="Book Antiqua" w:cs="BookAntiqua"/>
          <w:sz w:val="21"/>
          <w:szCs w:val="21"/>
        </w:rPr>
        <w:t>,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учешћа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капиталу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осталих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правних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лица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остали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дугорочни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финансијски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пласмани</w:t>
      </w:r>
      <w:r w:rsidR="00436DC2" w:rsidRPr="00DA2D1D">
        <w:rPr>
          <w:rFonts w:ascii="Book Antiqua" w:hAnsi="Book Antiqua" w:cs="BookAntiqua"/>
          <w:sz w:val="21"/>
          <w:szCs w:val="21"/>
        </w:rPr>
        <w:t>.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Почетно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признавање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као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накнадно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вредновање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дугорочних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финансијских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пласмана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врши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методу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набавне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представља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поштену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надокнаде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која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дата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њих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билансу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успеха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исказује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улагања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само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оној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мери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у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којој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Друштво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прими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свој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део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из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расподеле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нераспоређеног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добитка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корисника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улагања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до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које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дође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након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дана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стицања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Део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расподеле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прими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</w:t>
      </w:r>
      <w:r w:rsidR="005B7B63">
        <w:rPr>
          <w:rFonts w:ascii="Book Antiqua" w:hAnsi="Book Antiqua" w:cs="Book Antiqua"/>
          <w:sz w:val="21"/>
          <w:szCs w:val="21"/>
        </w:rPr>
        <w:t>с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који</w:t>
      </w:r>
    </w:p>
    <w:p w:rsidR="00436DC2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је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већи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од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таквог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добитка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сматра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повраћајем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инвестиције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исказује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као</w:t>
      </w:r>
      <w:r w:rsidR="00436DC2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смањење</w:t>
      </w:r>
    </w:p>
    <w:p w:rsidR="00436DC2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набавне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436DC2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инвестиције</w:t>
      </w:r>
      <w:r w:rsidR="00436DC2" w:rsidRPr="00DA2D1D">
        <w:rPr>
          <w:rFonts w:ascii="Book Antiqua" w:hAnsi="Book Antiqua" w:cs="Book Antiqua"/>
          <w:sz w:val="21"/>
          <w:szCs w:val="21"/>
        </w:rPr>
        <w:t>.</w:t>
      </w:r>
    </w:p>
    <w:p w:rsidR="00A938C7" w:rsidRPr="00A938C7" w:rsidRDefault="00A938C7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</w:p>
    <w:p w:rsidR="0022378B" w:rsidRDefault="00A938C7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1"/>
          <w:szCs w:val="21"/>
        </w:rPr>
      </w:pPr>
      <w:r w:rsidRPr="005B7B63">
        <w:rPr>
          <w:rFonts w:ascii="Book Antiqua" w:hAnsi="Book Antiqua" w:cs="Book Antiqua"/>
          <w:b/>
          <w:bCs/>
          <w:sz w:val="21"/>
          <w:szCs w:val="21"/>
        </w:rPr>
        <w:t xml:space="preserve">     </w:t>
      </w:r>
      <w:r w:rsidR="0022378B" w:rsidRPr="005B7B63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="006C54BB" w:rsidRPr="005B7B63">
        <w:rPr>
          <w:rFonts w:ascii="Book Antiqua" w:hAnsi="Book Antiqua" w:cs="Book Antiqua"/>
          <w:b/>
          <w:bCs/>
          <w:sz w:val="21"/>
          <w:szCs w:val="21"/>
        </w:rPr>
        <w:t>Обртна</w:t>
      </w:r>
      <w:r w:rsidR="0022378B" w:rsidRPr="005B7B63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="006C54BB" w:rsidRPr="005B7B63">
        <w:rPr>
          <w:rFonts w:ascii="Book Antiqua" w:hAnsi="Book Antiqua" w:cs="Book Antiqua"/>
          <w:b/>
          <w:bCs/>
          <w:sz w:val="21"/>
          <w:szCs w:val="21"/>
        </w:rPr>
        <w:t>имовина</w:t>
      </w:r>
    </w:p>
    <w:p w:rsidR="005B7B63" w:rsidRPr="005B7B63" w:rsidRDefault="005B7B63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1"/>
          <w:szCs w:val="21"/>
        </w:rPr>
      </w:pPr>
    </w:p>
    <w:p w:rsidR="0022378B" w:rsidRPr="000C385B" w:rsidRDefault="006C54BB" w:rsidP="000C385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i/>
          <w:iCs/>
          <w:sz w:val="21"/>
          <w:szCs w:val="21"/>
        </w:rPr>
      </w:pPr>
      <w:r w:rsidRPr="000C385B">
        <w:rPr>
          <w:rFonts w:ascii="Book Antiqua" w:hAnsi="Book Antiqua" w:cs="Book Antiqua"/>
          <w:b/>
          <w:bCs/>
          <w:i/>
          <w:iCs/>
          <w:sz w:val="21"/>
          <w:szCs w:val="21"/>
        </w:rPr>
        <w:t>а</w:t>
      </w:r>
      <w:r w:rsidR="0022378B" w:rsidRPr="000C385B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) </w:t>
      </w:r>
      <w:r w:rsidRPr="000C385B">
        <w:rPr>
          <w:rFonts w:ascii="Book Antiqua" w:hAnsi="Book Antiqua" w:cs="Book Antiqua"/>
          <w:b/>
          <w:bCs/>
          <w:i/>
          <w:iCs/>
          <w:sz w:val="21"/>
          <w:szCs w:val="21"/>
        </w:rPr>
        <w:t>Залихе</w:t>
      </w:r>
    </w:p>
    <w:p w:rsidR="00BF7FE3" w:rsidRDefault="006C54BB" w:rsidP="000C3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lastRenderedPageBreak/>
        <w:t>Иницијално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залихе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признају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набавној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односно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цени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коштања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Излаз</w:t>
      </w:r>
      <w:r w:rsidR="000C385B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залиха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/ </w:t>
      </w:r>
      <w:r w:rsidRPr="00DA2D1D">
        <w:rPr>
          <w:rFonts w:ascii="Book Antiqua" w:hAnsi="Book Antiqua" w:cs="Book Antiqua"/>
          <w:sz w:val="21"/>
          <w:szCs w:val="21"/>
        </w:rPr>
        <w:t>утрошак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врши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0C385B">
        <w:rPr>
          <w:rFonts w:ascii="Book Antiqua" w:hAnsi="Book Antiqua" w:cs="Book Antiqua"/>
          <w:sz w:val="21"/>
          <w:szCs w:val="21"/>
        </w:rPr>
        <w:t xml:space="preserve">такође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0C385B">
        <w:rPr>
          <w:rFonts w:ascii="Book Antiqua" w:hAnsi="Book Antiqua" w:cs="Book Antiqua"/>
          <w:i/>
          <w:iCs/>
          <w:sz w:val="21"/>
          <w:szCs w:val="21"/>
        </w:rPr>
        <w:t>набав</w:t>
      </w:r>
      <w:r w:rsidRPr="00DA2D1D">
        <w:rPr>
          <w:rFonts w:ascii="Book Antiqua" w:hAnsi="Book Antiqua" w:cs="Book Antiqua"/>
          <w:i/>
          <w:iCs/>
          <w:sz w:val="21"/>
          <w:szCs w:val="21"/>
        </w:rPr>
        <w:t>ној</w:t>
      </w:r>
      <w:r w:rsidR="0022378B" w:rsidRPr="00DA2D1D">
        <w:rPr>
          <w:rFonts w:ascii="Book Antiqua" w:hAnsi="Book Antiqua" w:cs="Book Antiqua"/>
          <w:i/>
          <w:i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i/>
          <w:iCs/>
          <w:sz w:val="21"/>
          <w:szCs w:val="21"/>
        </w:rPr>
        <w:t>цени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дан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биланса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залихе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0C385B">
        <w:rPr>
          <w:rFonts w:ascii="Book Antiqua" w:hAnsi="Book Antiqua" w:cs="Book Antiqua"/>
          <w:sz w:val="21"/>
          <w:szCs w:val="21"/>
        </w:rPr>
        <w:t xml:space="preserve"> пописују и уттврђује њихово стање и вредност на крају године. Такође, услед дотрајалости, неки ситан инвентар се отписује, а у овом случају, на дан 31/12/2017 вредност отписа је </w:t>
      </w:r>
      <w:r w:rsidR="00BF7FE3">
        <w:rPr>
          <w:rFonts w:ascii="Book Antiqua" w:hAnsi="Book Antiqua" w:cs="Book Antiqua"/>
          <w:sz w:val="21"/>
          <w:szCs w:val="21"/>
        </w:rPr>
        <w:t>726.414,00 динара.</w:t>
      </w:r>
    </w:p>
    <w:p w:rsidR="00BF7FE3" w:rsidRDefault="00BF7FE3" w:rsidP="000C3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</w:p>
    <w:p w:rsidR="0022378B" w:rsidRPr="00DA2D1D" w:rsidRDefault="000C385B" w:rsidP="000C3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 xml:space="preserve"> 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</w:p>
    <w:p w:rsidR="000C385B" w:rsidRDefault="000C385B" w:rsidP="000C385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i/>
          <w:iCs/>
          <w:sz w:val="21"/>
          <w:szCs w:val="21"/>
        </w:rPr>
      </w:pPr>
    </w:p>
    <w:p w:rsidR="0022378B" w:rsidRDefault="006C54BB" w:rsidP="000C385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-BoldItalic"/>
          <w:b/>
          <w:bCs/>
          <w:i/>
          <w:iCs/>
          <w:sz w:val="21"/>
          <w:szCs w:val="21"/>
        </w:rPr>
      </w:pPr>
      <w:r w:rsidRPr="00BF7FE3">
        <w:rPr>
          <w:rFonts w:ascii="Book Antiqua" w:hAnsi="Book Antiqua" w:cs="Book Antiqua"/>
          <w:b/>
          <w:bCs/>
          <w:i/>
          <w:iCs/>
          <w:sz w:val="21"/>
          <w:szCs w:val="21"/>
        </w:rPr>
        <w:t>б</w:t>
      </w:r>
      <w:r w:rsidR="0022378B" w:rsidRPr="00BF7FE3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) </w:t>
      </w:r>
      <w:r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Краткорочна</w:t>
      </w:r>
      <w:r w:rsidR="0022378B"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 xml:space="preserve"> </w:t>
      </w:r>
      <w:r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потраживања</w:t>
      </w:r>
      <w:r w:rsidR="0022378B"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 xml:space="preserve"> </w:t>
      </w:r>
      <w:r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и</w:t>
      </w:r>
      <w:r w:rsidR="0022378B"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 xml:space="preserve"> </w:t>
      </w:r>
      <w:r w:rsidRPr="00BF7FE3">
        <w:rPr>
          <w:rFonts w:ascii="Book Antiqua" w:hAnsi="Book Antiqua" w:cs="BookAntiqua-BoldItalic"/>
          <w:b/>
          <w:bCs/>
          <w:i/>
          <w:iCs/>
          <w:sz w:val="21"/>
          <w:szCs w:val="21"/>
        </w:rPr>
        <w:t>пласмани</w:t>
      </w:r>
    </w:p>
    <w:p w:rsidR="00BF7FE3" w:rsidRPr="00BF7FE3" w:rsidRDefault="00BF7FE3" w:rsidP="000C385B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-BoldItalic"/>
          <w:b/>
          <w:bCs/>
          <w:i/>
          <w:iCs/>
          <w:sz w:val="21"/>
          <w:szCs w:val="21"/>
        </w:rPr>
      </w:pPr>
    </w:p>
    <w:p w:rsidR="0022378B" w:rsidRPr="00DA2D1D" w:rsidRDefault="006C54BB" w:rsidP="00BF7FE3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Краткорочна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потраживања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од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купаца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краткороч</w:t>
      </w:r>
      <w:r w:rsidRPr="00DA2D1D">
        <w:rPr>
          <w:rFonts w:ascii="Book Antiqua" w:hAnsi="Book Antiqua" w:cs="Book Antiqua"/>
          <w:sz w:val="21"/>
          <w:szCs w:val="21"/>
        </w:rPr>
        <w:t>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финансијски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пласмани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признају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BF7FE3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основу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рачуноводственог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документа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основу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кога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настаје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дужничко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– </w:t>
      </w:r>
      <w:r w:rsidRPr="00DA2D1D">
        <w:rPr>
          <w:rFonts w:ascii="Book Antiqua" w:hAnsi="Book Antiqua" w:cs="BookAntiqua"/>
          <w:sz w:val="21"/>
          <w:szCs w:val="21"/>
        </w:rPr>
        <w:t>поверилачки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однос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. </w:t>
      </w:r>
      <w:r w:rsidRPr="00DA2D1D">
        <w:rPr>
          <w:rFonts w:ascii="Book Antiqua" w:hAnsi="Book Antiqua" w:cs="BookAntiqua"/>
          <w:sz w:val="21"/>
          <w:szCs w:val="21"/>
        </w:rPr>
        <w:t>Ако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вредност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документу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исказује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страној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валути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врши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прерачунавање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извештајну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валуту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средњем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курсу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важећем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дан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трансакције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Промене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девизног</w:t>
      </w:r>
    </w:p>
    <w:p w:rsidR="0022378B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курса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датума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трансакције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датума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наплате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потраживања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исказују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курсне</w:t>
      </w:r>
    </w:p>
    <w:p w:rsidR="0022378B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разлике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корист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или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расхода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односно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нереализоване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курсне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разлике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исказују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</w:p>
    <w:p w:rsidR="0022378B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терет</w:t>
      </w:r>
      <w:r w:rsidR="0022378B" w:rsidRPr="00DA2D1D">
        <w:rPr>
          <w:rFonts w:ascii="Book Antiqua" w:hAnsi="Book Antiqua" w:cs="BookAntiqua"/>
          <w:sz w:val="21"/>
          <w:szCs w:val="21"/>
        </w:rPr>
        <w:t>/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корист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временских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разграничења</w:t>
      </w:r>
      <w:r w:rsidR="0022378B" w:rsidRPr="00DA2D1D">
        <w:rPr>
          <w:rFonts w:ascii="Book Antiqua" w:hAnsi="Book Antiqua" w:cs="BookAntiqua"/>
          <w:sz w:val="21"/>
          <w:szCs w:val="21"/>
        </w:rPr>
        <w:t>.</w:t>
      </w:r>
    </w:p>
    <w:p w:rsidR="0022378B" w:rsidRPr="00DA2D1D" w:rsidRDefault="006C54BB" w:rsidP="00BF7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Отпис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крат</w:t>
      </w:r>
      <w:r w:rsidRPr="00DA2D1D">
        <w:rPr>
          <w:rFonts w:ascii="Book Antiqua" w:hAnsi="Book Antiqua" w:cs="BookAntiqua"/>
          <w:sz w:val="21"/>
          <w:szCs w:val="21"/>
        </w:rPr>
        <w:t>корочних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потраживања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финансијских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пласмана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код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којих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постоји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вероватноћа</w:t>
      </w:r>
      <w:r w:rsidR="00BF7FE3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ненаплативости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врши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индиректним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отписивањем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док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случајевима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када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је</w:t>
      </w:r>
    </w:p>
    <w:p w:rsidR="0022378B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немогућност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наплате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извесна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документована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отпис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целини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или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делимично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врши</w:t>
      </w:r>
    </w:p>
    <w:p w:rsidR="0022378B" w:rsidRPr="00DA2D1D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директним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отписивањем</w:t>
      </w:r>
      <w:r w:rsidR="0022378B" w:rsidRPr="00DA2D1D">
        <w:rPr>
          <w:rFonts w:ascii="Book Antiqua" w:hAnsi="Book Antiqua" w:cs="Book Antiqua"/>
          <w:sz w:val="21"/>
          <w:szCs w:val="21"/>
        </w:rPr>
        <w:t>.</w:t>
      </w:r>
    </w:p>
    <w:p w:rsidR="0022378B" w:rsidRPr="00DA2D1D" w:rsidRDefault="006C54BB" w:rsidP="00BF7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Индиректан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отпис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врши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основу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одлуке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BF7FE3">
        <w:rPr>
          <w:rFonts w:ascii="Book Antiqua" w:hAnsi="Book Antiqua" w:cs="Book Antiqua"/>
          <w:sz w:val="21"/>
          <w:szCs w:val="21"/>
        </w:rPr>
        <w:t>надзорног одбо</w:t>
      </w:r>
      <w:r w:rsidRPr="00DA2D1D">
        <w:rPr>
          <w:rFonts w:ascii="Book Antiqua" w:hAnsi="Book Antiqua" w:cs="Book Antiqua"/>
          <w:sz w:val="21"/>
          <w:szCs w:val="21"/>
        </w:rPr>
        <w:t>ра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 </w:t>
      </w:r>
      <w:r w:rsidRPr="00DA2D1D">
        <w:rPr>
          <w:rFonts w:ascii="Book Antiqua" w:hAnsi="Book Antiqua" w:cs="Book Antiqua"/>
          <w:sz w:val="21"/>
          <w:szCs w:val="21"/>
        </w:rPr>
        <w:t>док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предлоге</w:t>
      </w:r>
    </w:p>
    <w:p w:rsidR="0022378B" w:rsidRPr="00F47621" w:rsidRDefault="006C54BB" w:rsidP="006C54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за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отпис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току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године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="00BF7FE3">
        <w:rPr>
          <w:rFonts w:ascii="Book Antiqua" w:hAnsi="Book Antiqua" w:cs="Book Antiqua"/>
          <w:sz w:val="21"/>
          <w:szCs w:val="21"/>
        </w:rPr>
        <w:t>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крају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године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BF7FE3">
        <w:rPr>
          <w:rFonts w:ascii="Book Antiqua" w:hAnsi="Book Antiqua" w:cs="Book Antiqua"/>
          <w:sz w:val="21"/>
          <w:szCs w:val="21"/>
        </w:rPr>
        <w:t xml:space="preserve">даје </w:t>
      </w:r>
      <w:r w:rsidRPr="00DA2D1D">
        <w:rPr>
          <w:rFonts w:ascii="Book Antiqua" w:hAnsi="Book Antiqua" w:cs="Book Antiqua"/>
          <w:sz w:val="21"/>
          <w:szCs w:val="21"/>
        </w:rPr>
        <w:t>централна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пописна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комисија</w:t>
      </w:r>
      <w:r w:rsidR="00BF7FE3">
        <w:rPr>
          <w:rFonts w:ascii="Book Antiqua" w:hAnsi="Book Antiqua" w:cs="Book Antiqua"/>
          <w:sz w:val="21"/>
          <w:szCs w:val="21"/>
        </w:rPr>
        <w:t xml:space="preserve">. На крају извештајне године, предложен је Надзорном одбору отпис ненаплативих потраживања у износу од </w:t>
      </w:r>
      <w:r w:rsidR="00545408">
        <w:rPr>
          <w:rFonts w:ascii="Book Antiqua" w:hAnsi="Book Antiqua" w:cs="Book Antiqua"/>
          <w:sz w:val="21"/>
          <w:szCs w:val="21"/>
        </w:rPr>
        <w:t>763.225,00</w:t>
      </w:r>
      <w:r w:rsidR="00BF7FE3">
        <w:rPr>
          <w:rFonts w:ascii="Book Antiqua" w:hAnsi="Book Antiqua" w:cs="Book Antiqua"/>
          <w:sz w:val="21"/>
          <w:szCs w:val="21"/>
        </w:rPr>
        <w:t xml:space="preserve"> </w:t>
      </w:r>
      <w:r w:rsidR="00545408">
        <w:rPr>
          <w:rFonts w:ascii="Book Antiqua" w:hAnsi="Book Antiqua" w:cs="Book Antiqua"/>
          <w:sz w:val="21"/>
          <w:szCs w:val="21"/>
        </w:rPr>
        <w:t>динара</w:t>
      </w:r>
    </w:p>
    <w:p w:rsidR="0022378B" w:rsidRPr="00DA2D1D" w:rsidRDefault="0022378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1"/>
          <w:szCs w:val="21"/>
        </w:rPr>
      </w:pPr>
    </w:p>
    <w:p w:rsidR="0022378B" w:rsidRPr="00545408" w:rsidRDefault="006C54BB" w:rsidP="00545408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i/>
          <w:iCs/>
          <w:sz w:val="21"/>
          <w:szCs w:val="21"/>
        </w:rPr>
      </w:pPr>
      <w:r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>ц</w:t>
      </w:r>
      <w:r w:rsidR="0022378B"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) </w:t>
      </w:r>
      <w:r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>Готовина</w:t>
      </w:r>
      <w:r w:rsidR="0022378B"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>и</w:t>
      </w:r>
      <w:r w:rsidR="0022378B"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>готовински</w:t>
      </w:r>
      <w:r w:rsidR="0022378B"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 xml:space="preserve"> </w:t>
      </w:r>
      <w:r w:rsidRPr="00545408">
        <w:rPr>
          <w:rFonts w:ascii="Book Antiqua" w:hAnsi="Book Antiqua" w:cs="Book Antiqua"/>
          <w:b/>
          <w:bCs/>
          <w:i/>
          <w:iCs/>
          <w:sz w:val="21"/>
          <w:szCs w:val="21"/>
        </w:rPr>
        <w:t>еквиваленти</w:t>
      </w:r>
    </w:p>
    <w:p w:rsidR="00F47621" w:rsidRPr="00F47621" w:rsidRDefault="00F47621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sz w:val="21"/>
          <w:szCs w:val="21"/>
        </w:rPr>
      </w:pPr>
    </w:p>
    <w:p w:rsidR="0022378B" w:rsidRPr="00545408" w:rsidRDefault="006C54BB" w:rsidP="00F4762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Готовина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готовински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еквиваленти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обухватају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: </w:t>
      </w:r>
      <w:r w:rsidRPr="00DA2D1D">
        <w:rPr>
          <w:rFonts w:ascii="Book Antiqua" w:hAnsi="Book Antiqua" w:cs="BookAntiqua"/>
          <w:sz w:val="21"/>
          <w:szCs w:val="21"/>
        </w:rPr>
        <w:t>новац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благајни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, </w:t>
      </w:r>
      <w:r w:rsidR="00545408">
        <w:rPr>
          <w:rFonts w:ascii="Book Antiqua" w:hAnsi="Book Antiqua" w:cs="BookAntiqua"/>
          <w:sz w:val="21"/>
          <w:szCs w:val="21"/>
        </w:rPr>
        <w:t>новчана средства</w:t>
      </w:r>
    </w:p>
    <w:p w:rsidR="00BD0033" w:rsidRDefault="006C54BB" w:rsidP="005454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код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банака</w:t>
      </w:r>
      <w:r w:rsidR="00545408">
        <w:rPr>
          <w:rFonts w:ascii="Book Antiqua" w:hAnsi="Book Antiqua" w:cs="BookAntiqua"/>
          <w:sz w:val="21"/>
          <w:szCs w:val="21"/>
        </w:rPr>
        <w:t xml:space="preserve">. </w:t>
      </w:r>
      <w:r w:rsidRPr="00DA2D1D">
        <w:rPr>
          <w:rFonts w:ascii="Book Antiqua" w:hAnsi="Book Antiqua" w:cs="BookAntiqua"/>
          <w:sz w:val="21"/>
          <w:szCs w:val="21"/>
        </w:rPr>
        <w:t>Прекорачења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текућем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рачуну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="00545408">
        <w:rPr>
          <w:rFonts w:ascii="Book Antiqua" w:hAnsi="Book Antiqua" w:cs="BookAntiqua"/>
          <w:sz w:val="21"/>
          <w:szCs w:val="21"/>
        </w:rPr>
        <w:t xml:space="preserve">није било а </w:t>
      </w:r>
      <w:r w:rsidRPr="00DA2D1D">
        <w:rPr>
          <w:rFonts w:ascii="Book Antiqua" w:hAnsi="Book Antiqua" w:cs="Book Antiqua"/>
          <w:sz w:val="21"/>
          <w:szCs w:val="21"/>
        </w:rPr>
        <w:t>класификована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финансијске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обавезе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оквиру</w:t>
      </w:r>
      <w:r w:rsidR="00545408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краткорочних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обавеза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билансу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стања</w:t>
      </w:r>
      <w:r w:rsidR="0022378B" w:rsidRPr="00DA2D1D">
        <w:rPr>
          <w:rFonts w:ascii="Book Antiqua" w:hAnsi="Book Antiqua" w:cs="BookAntiqua"/>
          <w:sz w:val="21"/>
          <w:szCs w:val="21"/>
        </w:rPr>
        <w:t>.</w:t>
      </w:r>
    </w:p>
    <w:p w:rsidR="00545408" w:rsidRPr="00545408" w:rsidRDefault="00545408" w:rsidP="0054540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</w:p>
    <w:p w:rsidR="0022378B" w:rsidRPr="00442814" w:rsidRDefault="006C54BB" w:rsidP="00545408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sz w:val="21"/>
          <w:szCs w:val="21"/>
        </w:rPr>
      </w:pPr>
      <w:r w:rsidRPr="00442814">
        <w:rPr>
          <w:rFonts w:ascii="Book Antiqua" w:hAnsi="Book Antiqua" w:cs="Book Antiqua"/>
          <w:b/>
          <w:bCs/>
          <w:sz w:val="21"/>
          <w:szCs w:val="21"/>
        </w:rPr>
        <w:t>Основни</w:t>
      </w:r>
      <w:r w:rsidR="0022378B" w:rsidRPr="00442814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Pr="00442814">
        <w:rPr>
          <w:rFonts w:ascii="Book Antiqua" w:hAnsi="Book Antiqua" w:cs="Book Antiqua"/>
          <w:b/>
          <w:bCs/>
          <w:sz w:val="21"/>
          <w:szCs w:val="21"/>
        </w:rPr>
        <w:t>капитал</w:t>
      </w:r>
    </w:p>
    <w:p w:rsidR="00F47621" w:rsidRPr="00F47621" w:rsidRDefault="00F47621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1"/>
          <w:szCs w:val="21"/>
        </w:rPr>
      </w:pPr>
    </w:p>
    <w:p w:rsidR="0022378B" w:rsidRPr="00DA2D1D" w:rsidRDefault="006C54BB" w:rsidP="00F47621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Иницијално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основни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капитал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исказује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висини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процењеног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улога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оснива</w:t>
      </w:r>
      <w:r w:rsidR="00F47621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СО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Власотинце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442814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ини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др</w:t>
      </w:r>
      <w:r w:rsidR="00F47621">
        <w:rPr>
          <w:rFonts w:ascii="Book Antiqua" w:hAnsi="Book Antiqua" w:cs="Book Antiqua"/>
          <w:sz w:val="21"/>
          <w:szCs w:val="21"/>
        </w:rPr>
        <w:t>ж</w:t>
      </w:r>
      <w:r w:rsidRPr="00DA2D1D">
        <w:rPr>
          <w:rFonts w:ascii="Book Antiqua" w:hAnsi="Book Antiqua" w:cs="Book Antiqua"/>
          <w:sz w:val="21"/>
          <w:szCs w:val="21"/>
        </w:rPr>
        <w:t>авни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капитал</w:t>
      </w:r>
      <w:r w:rsidR="0022378B" w:rsidRPr="00DA2D1D">
        <w:rPr>
          <w:rFonts w:ascii="Book Antiqua" w:hAnsi="Book Antiqua" w:cs="Book Antiqua"/>
          <w:sz w:val="21"/>
          <w:szCs w:val="21"/>
        </w:rPr>
        <w:t>,</w:t>
      </w:r>
      <w:r w:rsidR="00442814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односно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F47621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ине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упла</w:t>
      </w:r>
      <w:r w:rsidR="00F47621">
        <w:rPr>
          <w:rFonts w:ascii="Book Antiqua" w:hAnsi="Book Antiqua" w:cs="Book Antiqua"/>
          <w:sz w:val="21"/>
          <w:szCs w:val="21"/>
        </w:rPr>
        <w:t>ћ</w:t>
      </w:r>
      <w:r w:rsidRPr="00DA2D1D">
        <w:rPr>
          <w:rFonts w:ascii="Book Antiqua" w:hAnsi="Book Antiqua" w:cs="Book Antiqua"/>
          <w:sz w:val="21"/>
          <w:szCs w:val="21"/>
        </w:rPr>
        <w:t>ени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уписани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капитал</w:t>
      </w:r>
      <w:r w:rsidR="0022378B" w:rsidRPr="00DA2D1D">
        <w:rPr>
          <w:rFonts w:ascii="Book Antiqua" w:hAnsi="Book Antiqua" w:cs="Book Antiqua"/>
          <w:sz w:val="21"/>
          <w:szCs w:val="21"/>
        </w:rPr>
        <w:t>.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Промене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на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основном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капиталу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врше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се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искључиво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према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правилима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прописаним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Законом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привредним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друштвима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све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промене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основном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капиталу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региструју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код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одговарајућег</w:t>
      </w:r>
      <w:r w:rsidR="0022378B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Регистра</w:t>
      </w:r>
      <w:r w:rsidR="0022378B" w:rsidRPr="00DA2D1D">
        <w:rPr>
          <w:rFonts w:ascii="Book Antiqua" w:hAnsi="Book Antiqua" w:cs="BookAntiqua"/>
          <w:sz w:val="21"/>
          <w:szCs w:val="21"/>
        </w:rPr>
        <w:t>.</w:t>
      </w:r>
    </w:p>
    <w:p w:rsidR="0022378B" w:rsidRPr="00DA2D1D" w:rsidRDefault="006C54BB" w:rsidP="00545408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Основни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капитал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исказан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динарима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мења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према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променама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курса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ЕУР</w:t>
      </w:r>
      <w:r w:rsidR="0022378B" w:rsidRPr="00DA2D1D">
        <w:rPr>
          <w:rFonts w:ascii="Book Antiqua" w:hAnsi="Book Antiqua" w:cs="Book Antiqua"/>
          <w:sz w:val="21"/>
          <w:szCs w:val="21"/>
        </w:rPr>
        <w:t>-</w:t>
      </w:r>
      <w:r w:rsidRPr="00DA2D1D">
        <w:rPr>
          <w:rFonts w:ascii="Book Antiqua" w:hAnsi="Book Antiqua" w:cs="Book Antiqua"/>
          <w:sz w:val="21"/>
          <w:szCs w:val="21"/>
        </w:rPr>
        <w:t>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јер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</w:t>
      </w:r>
    </w:p>
    <w:p w:rsidR="0022378B" w:rsidRPr="00DA2D1D" w:rsidRDefault="006C54BB" w:rsidP="0022378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Регистру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уписана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545408">
        <w:rPr>
          <w:rFonts w:ascii="Book Antiqua" w:hAnsi="Book Antiqua" w:cs="Book Antiqua"/>
          <w:sz w:val="21"/>
          <w:szCs w:val="21"/>
        </w:rPr>
        <w:t xml:space="preserve">10.000,00 </w:t>
      </w:r>
      <w:r w:rsidR="0022378B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РСД</w:t>
      </w:r>
      <w:r w:rsidR="0022378B" w:rsidRPr="00DA2D1D">
        <w:rPr>
          <w:rFonts w:ascii="Book Antiqua" w:hAnsi="Book Antiqua" w:cs="Book Antiqua"/>
          <w:sz w:val="21"/>
          <w:szCs w:val="21"/>
        </w:rPr>
        <w:t>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0F3593" w:rsidRDefault="00BD0033" w:rsidP="00BD0033">
      <w:pPr>
        <w:rPr>
          <w:rFonts w:ascii="Book Antiqua" w:hAnsi="Book Antiqua"/>
        </w:rPr>
      </w:pPr>
      <w:r w:rsidRPr="000F3593">
        <w:rPr>
          <w:rFonts w:ascii="Book Antiqua" w:hAnsi="Book Antiqua"/>
        </w:rPr>
        <w:t>3.</w:t>
      </w:r>
      <w:r w:rsidRPr="000F3593">
        <w:rPr>
          <w:rFonts w:ascii="Book Antiqua" w:hAnsi="Book Antiqua"/>
        </w:rPr>
        <w:tab/>
        <w:t>ФИНАНСИЈСКИ РЕЗУЛТАТ</w:t>
      </w:r>
    </w:p>
    <w:p w:rsidR="00BD0033" w:rsidRPr="008A4D68" w:rsidRDefault="00BD0033" w:rsidP="00BD0033">
      <w:pPr>
        <w:rPr>
          <w:rFonts w:ascii="Book Antiqua" w:hAnsi="Book Antiqua"/>
          <w:color w:val="FF0000"/>
        </w:rPr>
      </w:pPr>
    </w:p>
    <w:p w:rsidR="00BD0033" w:rsidRPr="000F3593" w:rsidRDefault="00BD0033" w:rsidP="00BD0033">
      <w:pPr>
        <w:rPr>
          <w:rFonts w:ascii="Book Antiqua" w:hAnsi="Book Antiqua"/>
        </w:rPr>
      </w:pPr>
      <w:r w:rsidRPr="000F3593">
        <w:rPr>
          <w:rFonts w:ascii="Book Antiqua" w:hAnsi="Book Antiqua"/>
        </w:rPr>
        <w:t>3.1.</w:t>
      </w:r>
      <w:r w:rsidRPr="000F3593">
        <w:rPr>
          <w:rFonts w:ascii="Book Antiqua" w:hAnsi="Book Antiqua"/>
        </w:rPr>
        <w:tab/>
        <w:t>Приходи</w:t>
      </w:r>
      <w:r w:rsidR="000F3593">
        <w:rPr>
          <w:rFonts w:ascii="Book Antiqua" w:hAnsi="Book Antiqua"/>
        </w:rPr>
        <w:t xml:space="preserve"> – синтетичка конта  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0F3593" w:rsidRDefault="00BD0033" w:rsidP="000F3593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>612 - приходи од продаје производа и услуга</w:t>
      </w:r>
      <w:r w:rsidR="000F3593">
        <w:rPr>
          <w:rFonts w:ascii="Book Antiqua" w:hAnsi="Book Antiqua"/>
        </w:rPr>
        <w:t xml:space="preserve"> ...............................64.236.326,18</w:t>
      </w:r>
    </w:p>
    <w:p w:rsidR="00BD0033" w:rsidRPr="00664A78" w:rsidRDefault="00BD0033" w:rsidP="000F3593">
      <w:pPr>
        <w:jc w:val="both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 </w:t>
      </w:r>
      <w:r w:rsidR="000F3593">
        <w:rPr>
          <w:rFonts w:ascii="Book Antiqua" w:hAnsi="Book Antiqua"/>
        </w:rPr>
        <w:t xml:space="preserve">      </w:t>
      </w:r>
      <w:r w:rsidRPr="00DA2D1D">
        <w:rPr>
          <w:rFonts w:ascii="Book Antiqua" w:hAnsi="Book Antiqua"/>
        </w:rPr>
        <w:t>6</w:t>
      </w:r>
      <w:r w:rsidR="000F3593">
        <w:rPr>
          <w:rFonts w:ascii="Book Antiqua" w:hAnsi="Book Antiqua"/>
        </w:rPr>
        <w:t>21</w:t>
      </w:r>
      <w:r w:rsidRPr="00DA2D1D">
        <w:rPr>
          <w:rFonts w:ascii="Book Antiqua" w:hAnsi="Book Antiqua"/>
        </w:rPr>
        <w:t xml:space="preserve"> - приход</w:t>
      </w:r>
      <w:r w:rsidR="000F3593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од </w:t>
      </w:r>
      <w:r w:rsidR="00664A78">
        <w:rPr>
          <w:rFonts w:ascii="Book Antiqua" w:hAnsi="Book Antiqua"/>
        </w:rPr>
        <w:t>употребе производа и услуга</w:t>
      </w:r>
      <w:r w:rsidR="00D70908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………………</w:t>
      </w:r>
      <w:r w:rsidR="00664A78">
        <w:rPr>
          <w:rFonts w:ascii="Book Antiqua" w:hAnsi="Book Antiqua"/>
        </w:rPr>
        <w:t xml:space="preserve">         331.470,34     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 </w:t>
      </w:r>
      <w:r w:rsidR="00664A78">
        <w:rPr>
          <w:rFonts w:ascii="Book Antiqua" w:hAnsi="Book Antiqua"/>
        </w:rPr>
        <w:tab/>
        <w:t xml:space="preserve">640 - </w:t>
      </w:r>
      <w:r w:rsidRPr="00DA2D1D">
        <w:rPr>
          <w:rFonts w:ascii="Book Antiqua" w:hAnsi="Book Antiqua"/>
        </w:rPr>
        <w:t xml:space="preserve"> </w:t>
      </w:r>
      <w:r w:rsidR="00664A78">
        <w:rPr>
          <w:rFonts w:ascii="Book Antiqua" w:hAnsi="Book Antiqua"/>
        </w:rPr>
        <w:t>приходи од премија, субвенција</w:t>
      </w:r>
      <w:r w:rsidRPr="00DA2D1D">
        <w:rPr>
          <w:rFonts w:ascii="Book Antiqua" w:hAnsi="Book Antiqua"/>
        </w:rPr>
        <w:t>……………………………</w:t>
      </w:r>
      <w:r w:rsidR="00664A78">
        <w:rPr>
          <w:rFonts w:ascii="Book Antiqua" w:hAnsi="Book Antiqua"/>
        </w:rPr>
        <w:t xml:space="preserve"> </w:t>
      </w:r>
      <w:r w:rsidR="00C33365">
        <w:rPr>
          <w:rFonts w:ascii="Book Antiqua" w:hAnsi="Book Antiqua"/>
        </w:rPr>
        <w:t xml:space="preserve">    291.250,00</w:t>
      </w:r>
      <w:r w:rsidR="00726CFD" w:rsidRPr="00DA2D1D">
        <w:rPr>
          <w:rFonts w:ascii="Book Antiqua" w:hAnsi="Book Antiqua"/>
        </w:rPr>
        <w:t xml:space="preserve">    </w:t>
      </w:r>
      <w:r w:rsidR="00B43E30">
        <w:rPr>
          <w:rFonts w:ascii="Book Antiqua" w:hAnsi="Book Antiqua"/>
        </w:rPr>
        <w:t xml:space="preserve">     </w:t>
      </w:r>
      <w:r w:rsidR="00726CFD" w:rsidRPr="00DA2D1D">
        <w:rPr>
          <w:rFonts w:ascii="Book Antiqua" w:hAnsi="Book Antiqua"/>
        </w:rPr>
        <w:t xml:space="preserve">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 </w:t>
      </w:r>
      <w:r w:rsidR="00CE54CA">
        <w:rPr>
          <w:rFonts w:ascii="Book Antiqua" w:hAnsi="Book Antiqua"/>
        </w:rPr>
        <w:tab/>
        <w:t>650</w:t>
      </w:r>
      <w:r w:rsidRPr="00DA2D1D">
        <w:rPr>
          <w:rFonts w:ascii="Book Antiqua" w:hAnsi="Book Antiqua"/>
        </w:rPr>
        <w:t xml:space="preserve"> – приходи од </w:t>
      </w:r>
      <w:r w:rsidR="00CE54CA">
        <w:rPr>
          <w:rFonts w:ascii="Book Antiqua" w:hAnsi="Book Antiqua"/>
        </w:rPr>
        <w:t>закупнина .........................................................</w:t>
      </w:r>
      <w:r w:rsidR="00AB4925">
        <w:rPr>
          <w:rFonts w:ascii="Book Antiqua" w:hAnsi="Book Antiqua"/>
        </w:rPr>
        <w:t xml:space="preserve">         </w:t>
      </w:r>
      <w:r w:rsidR="00CE54CA">
        <w:rPr>
          <w:rFonts w:ascii="Book Antiqua" w:hAnsi="Book Antiqua"/>
        </w:rPr>
        <w:t>4.151.856,24</w:t>
      </w:r>
      <w:r w:rsidRPr="00DA2D1D">
        <w:rPr>
          <w:rFonts w:ascii="Book Antiqua" w:hAnsi="Book Antiqua"/>
        </w:rPr>
        <w:t xml:space="preserve">  </w:t>
      </w:r>
    </w:p>
    <w:p w:rsidR="00BD0033" w:rsidRPr="00DA2D1D" w:rsidRDefault="00726CFD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  </w:t>
      </w:r>
      <w:r w:rsidR="00CE54CA">
        <w:rPr>
          <w:rFonts w:ascii="Book Antiqua" w:hAnsi="Book Antiqua"/>
        </w:rPr>
        <w:tab/>
        <w:t>659</w:t>
      </w:r>
      <w:r w:rsidR="00AB4925">
        <w:rPr>
          <w:rFonts w:ascii="Book Antiqua" w:hAnsi="Book Antiqua"/>
        </w:rPr>
        <w:t xml:space="preserve"> – остали пословни п</w:t>
      </w:r>
      <w:r w:rsidR="00BD0033" w:rsidRPr="00DA2D1D">
        <w:rPr>
          <w:rFonts w:ascii="Book Antiqua" w:hAnsi="Book Antiqua"/>
        </w:rPr>
        <w:t>риходи</w:t>
      </w:r>
      <w:r w:rsidR="00AB4925">
        <w:rPr>
          <w:rFonts w:ascii="Book Antiqua" w:hAnsi="Book Antiqua"/>
        </w:rPr>
        <w:t>…………………………………        3.000,00</w:t>
      </w:r>
      <w:r w:rsidRPr="00DA2D1D">
        <w:rPr>
          <w:rFonts w:ascii="Book Antiqua" w:hAnsi="Book Antiqua"/>
        </w:rPr>
        <w:t xml:space="preserve"> 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AB4925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УКУПНИ  ПРИХОДИ : </w:t>
      </w:r>
      <w:r w:rsidR="00AB4925">
        <w:rPr>
          <w:rFonts w:ascii="Book Antiqua" w:hAnsi="Book Antiqua"/>
        </w:rPr>
        <w:tab/>
      </w:r>
      <w:r w:rsidR="00AB4925">
        <w:rPr>
          <w:rFonts w:ascii="Book Antiqua" w:hAnsi="Book Antiqua"/>
        </w:rPr>
        <w:tab/>
        <w:t>69</w:t>
      </w:r>
      <w:r w:rsidRPr="00DA2D1D">
        <w:rPr>
          <w:rFonts w:ascii="Book Antiqua" w:hAnsi="Book Antiqua"/>
        </w:rPr>
        <w:t>.</w:t>
      </w:r>
      <w:r w:rsidR="00AB4925">
        <w:rPr>
          <w:rFonts w:ascii="Book Antiqua" w:hAnsi="Book Antiqua"/>
        </w:rPr>
        <w:t>013</w:t>
      </w:r>
      <w:r w:rsidRPr="00DA2D1D">
        <w:rPr>
          <w:rFonts w:ascii="Book Antiqua" w:hAnsi="Book Antiqua"/>
        </w:rPr>
        <w:t>.</w:t>
      </w:r>
      <w:r w:rsidR="00AB4925">
        <w:rPr>
          <w:rFonts w:ascii="Book Antiqua" w:hAnsi="Book Antiqua"/>
        </w:rPr>
        <w:t>90</w:t>
      </w:r>
      <w:r w:rsidRPr="00DA2D1D">
        <w:rPr>
          <w:rFonts w:ascii="Book Antiqua" w:hAnsi="Book Antiqua"/>
        </w:rPr>
        <w:t>2,</w:t>
      </w:r>
      <w:r w:rsidR="00AB4925">
        <w:rPr>
          <w:rFonts w:ascii="Book Antiqua" w:hAnsi="Book Antiqua"/>
        </w:rPr>
        <w:t>76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Default="00BD0033" w:rsidP="00BD0033">
      <w:pPr>
        <w:rPr>
          <w:rFonts w:ascii="Book Antiqua" w:hAnsi="Book Antiqua"/>
        </w:rPr>
      </w:pPr>
    </w:p>
    <w:p w:rsidR="00707330" w:rsidRPr="00707330" w:rsidRDefault="00707330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3.2.</w:t>
      </w:r>
      <w:r w:rsidRPr="00DA2D1D">
        <w:rPr>
          <w:rFonts w:ascii="Book Antiqua" w:hAnsi="Book Antiqua"/>
        </w:rPr>
        <w:tab/>
        <w:t>Р</w:t>
      </w:r>
      <w:r w:rsidR="00355D0B">
        <w:rPr>
          <w:rFonts w:ascii="Book Antiqua" w:hAnsi="Book Antiqua"/>
        </w:rPr>
        <w:t>АСХОДИ</w:t>
      </w:r>
      <w:r w:rsidRPr="00DA2D1D">
        <w:rPr>
          <w:rFonts w:ascii="Book Antiqua" w:hAnsi="Book Antiqua"/>
        </w:rPr>
        <w:t xml:space="preserve">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511 – трошкови </w:t>
      </w:r>
      <w:r w:rsidR="00BC6C40">
        <w:rPr>
          <w:rFonts w:ascii="Book Antiqua" w:hAnsi="Book Antiqua"/>
        </w:rPr>
        <w:t xml:space="preserve">материјала за </w:t>
      </w:r>
      <w:r w:rsidR="00A90937">
        <w:rPr>
          <w:rFonts w:ascii="Book Antiqua" w:hAnsi="Book Antiqua"/>
        </w:rPr>
        <w:t>текуће одржавање</w:t>
      </w:r>
      <w:r w:rsidRPr="00DA2D1D">
        <w:rPr>
          <w:rFonts w:ascii="Book Antiqua" w:hAnsi="Book Antiqua"/>
        </w:rPr>
        <w:t>……………………….…….....</w:t>
      </w:r>
      <w:r w:rsidR="00BC6C40">
        <w:rPr>
          <w:rFonts w:ascii="Book Antiqua" w:hAnsi="Book Antiqua"/>
        </w:rPr>
        <w:t>699.398</w:t>
      </w:r>
      <w:r w:rsidRPr="00DA2D1D">
        <w:rPr>
          <w:rFonts w:ascii="Book Antiqua" w:hAnsi="Book Antiqua"/>
        </w:rPr>
        <w:t xml:space="preserve">,00 </w:t>
      </w:r>
      <w:r w:rsidR="00F91525" w:rsidRPr="00DA2D1D">
        <w:rPr>
          <w:rFonts w:ascii="Book Antiqua" w:hAnsi="Book Antiqua"/>
        </w:rPr>
        <w:tab/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51</w:t>
      </w:r>
      <w:r w:rsidR="00A90937">
        <w:rPr>
          <w:rFonts w:ascii="Book Antiqua" w:hAnsi="Book Antiqua"/>
        </w:rPr>
        <w:t>2</w:t>
      </w:r>
      <w:r w:rsidRPr="00DA2D1D">
        <w:rPr>
          <w:rFonts w:ascii="Book Antiqua" w:hAnsi="Book Antiqua"/>
        </w:rPr>
        <w:t xml:space="preserve"> – трошкови </w:t>
      </w:r>
      <w:r w:rsidR="00A90937">
        <w:rPr>
          <w:rFonts w:ascii="Book Antiqua" w:hAnsi="Book Antiqua"/>
        </w:rPr>
        <w:t xml:space="preserve">осталог </w:t>
      </w:r>
      <w:r w:rsidRPr="00DA2D1D">
        <w:rPr>
          <w:rFonts w:ascii="Book Antiqua" w:hAnsi="Book Antiqua"/>
        </w:rPr>
        <w:t>материјала</w:t>
      </w:r>
      <w:r w:rsidR="00650656">
        <w:rPr>
          <w:rFonts w:ascii="Book Antiqua" w:hAnsi="Book Antiqua"/>
        </w:rPr>
        <w:t xml:space="preserve"> - канцеларијски</w:t>
      </w:r>
      <w:r w:rsidRPr="00DA2D1D">
        <w:rPr>
          <w:rFonts w:ascii="Book Antiqua" w:hAnsi="Book Antiqua"/>
        </w:rPr>
        <w:t xml:space="preserve"> ……………..…..</w:t>
      </w:r>
      <w:r w:rsidR="00F47621">
        <w:rPr>
          <w:rFonts w:ascii="Book Antiqua" w:hAnsi="Book Antiqua"/>
        </w:rPr>
        <w:t xml:space="preserve">   </w:t>
      </w:r>
      <w:r w:rsidR="00A90937">
        <w:rPr>
          <w:rFonts w:ascii="Book Antiqua" w:hAnsi="Book Antiqua"/>
        </w:rPr>
        <w:t>256.120,64</w:t>
      </w:r>
      <w:r w:rsidRPr="00DA2D1D">
        <w:rPr>
          <w:rFonts w:ascii="Book Antiqua" w:hAnsi="Book Antiqua"/>
        </w:rPr>
        <w:t xml:space="preserve">      </w:t>
      </w:r>
    </w:p>
    <w:p w:rsidR="00BD0033" w:rsidRPr="00650656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51</w:t>
      </w:r>
      <w:r w:rsidR="00650656">
        <w:rPr>
          <w:rFonts w:ascii="Book Antiqua" w:hAnsi="Book Antiqua"/>
        </w:rPr>
        <w:t>3</w:t>
      </w:r>
      <w:r w:rsidRPr="00DA2D1D">
        <w:rPr>
          <w:rFonts w:ascii="Book Antiqua" w:hAnsi="Book Antiqua"/>
        </w:rPr>
        <w:t xml:space="preserve"> – трошкови </w:t>
      </w:r>
      <w:r w:rsidR="00650656">
        <w:rPr>
          <w:rFonts w:ascii="Book Antiqua" w:hAnsi="Book Antiqua"/>
        </w:rPr>
        <w:t>горива и енергије</w:t>
      </w:r>
      <w:r w:rsidRPr="00DA2D1D">
        <w:rPr>
          <w:rFonts w:ascii="Book Antiqua" w:hAnsi="Book Antiqua"/>
        </w:rPr>
        <w:t>. ………………………….</w:t>
      </w:r>
      <w:r w:rsidR="005844C0">
        <w:rPr>
          <w:rFonts w:ascii="Book Antiqua" w:hAnsi="Book Antiqua"/>
        </w:rPr>
        <w:t xml:space="preserve"> </w:t>
      </w:r>
      <w:r w:rsidR="00650656">
        <w:rPr>
          <w:rFonts w:ascii="Book Antiqua" w:hAnsi="Book Antiqua"/>
        </w:rPr>
        <w:t>3.256.840,99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51</w:t>
      </w:r>
      <w:r w:rsidR="00650656">
        <w:rPr>
          <w:rFonts w:ascii="Book Antiqua" w:hAnsi="Book Antiqua"/>
        </w:rPr>
        <w:t xml:space="preserve">4 </w:t>
      </w:r>
      <w:r w:rsidRPr="00DA2D1D">
        <w:rPr>
          <w:rFonts w:ascii="Book Antiqua" w:hAnsi="Book Antiqua"/>
        </w:rPr>
        <w:t>-</w:t>
      </w:r>
      <w:r w:rsidR="00650656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650656">
        <w:rPr>
          <w:rFonts w:ascii="Book Antiqua" w:hAnsi="Book Antiqua"/>
        </w:rPr>
        <w:t>ХТЗ опреме</w:t>
      </w:r>
      <w:r w:rsidR="00650656" w:rsidRPr="00DA2D1D">
        <w:rPr>
          <w:rFonts w:ascii="Book Antiqua" w:hAnsi="Book Antiqua"/>
        </w:rPr>
        <w:t xml:space="preserve"> </w:t>
      </w:r>
      <w:r w:rsidR="00650656">
        <w:rPr>
          <w:rFonts w:ascii="Book Antiqua" w:hAnsi="Book Antiqua"/>
        </w:rPr>
        <w:t xml:space="preserve">и </w:t>
      </w:r>
      <w:r w:rsidRPr="00DA2D1D">
        <w:rPr>
          <w:rFonts w:ascii="Book Antiqua" w:hAnsi="Book Antiqua"/>
        </w:rPr>
        <w:t>резервних делова</w:t>
      </w:r>
      <w:r w:rsidR="00650656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………………………….</w:t>
      </w:r>
      <w:r w:rsidR="00650656">
        <w:rPr>
          <w:rFonts w:ascii="Book Antiqua" w:hAnsi="Book Antiqua"/>
        </w:rPr>
        <w:t xml:space="preserve"> 585.908,07</w:t>
      </w:r>
      <w:r w:rsidR="00F91525" w:rsidRPr="00DA2D1D">
        <w:rPr>
          <w:rFonts w:ascii="Book Antiqua" w:hAnsi="Book Antiqua"/>
        </w:rPr>
        <w:t xml:space="preserve"> </w:t>
      </w:r>
    </w:p>
    <w:p w:rsidR="00BD0033" w:rsidRPr="001333D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52</w:t>
      </w:r>
      <w:r w:rsidR="001333DD">
        <w:rPr>
          <w:rFonts w:ascii="Book Antiqua" w:hAnsi="Book Antiqua"/>
        </w:rPr>
        <w:t>0</w:t>
      </w:r>
      <w:r w:rsidRPr="00DA2D1D">
        <w:rPr>
          <w:rFonts w:ascii="Book Antiqua" w:hAnsi="Book Antiqua"/>
        </w:rPr>
        <w:t xml:space="preserve"> – трошкови </w:t>
      </w:r>
      <w:r w:rsidR="001333DD">
        <w:rPr>
          <w:rFonts w:ascii="Book Antiqua" w:hAnsi="Book Antiqua"/>
        </w:rPr>
        <w:t>зарада и накнада зарада</w:t>
      </w:r>
      <w:r w:rsidRPr="00DA2D1D">
        <w:rPr>
          <w:rFonts w:ascii="Book Antiqua" w:hAnsi="Book Antiqua"/>
        </w:rPr>
        <w:t xml:space="preserve"> ………………………………….…</w:t>
      </w:r>
      <w:r w:rsidR="001333DD">
        <w:rPr>
          <w:rFonts w:ascii="Book Antiqua" w:hAnsi="Book Antiqua"/>
        </w:rPr>
        <w:t xml:space="preserve"> </w:t>
      </w:r>
      <w:r w:rsidR="00C67907">
        <w:rPr>
          <w:rFonts w:ascii="Book Antiqua" w:hAnsi="Book Antiqua"/>
        </w:rPr>
        <w:t>33.840.513,00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844C0">
        <w:rPr>
          <w:rFonts w:ascii="Book Antiqua" w:hAnsi="Book Antiqua"/>
        </w:rPr>
        <w:t>21</w:t>
      </w:r>
      <w:r w:rsidRPr="00DA2D1D">
        <w:rPr>
          <w:rFonts w:ascii="Book Antiqua" w:hAnsi="Book Antiqua"/>
        </w:rPr>
        <w:t xml:space="preserve">- трошкови </w:t>
      </w:r>
      <w:r w:rsidR="005844C0">
        <w:rPr>
          <w:rFonts w:ascii="Book Antiqua" w:hAnsi="Book Antiqua"/>
        </w:rPr>
        <w:t xml:space="preserve"> доприноса на зараде </w:t>
      </w:r>
      <w:r w:rsidRPr="00DA2D1D">
        <w:rPr>
          <w:rFonts w:ascii="Book Antiqua" w:hAnsi="Book Antiqua"/>
        </w:rPr>
        <w:t>…………………….……</w:t>
      </w:r>
      <w:r w:rsidR="005844C0">
        <w:rPr>
          <w:rFonts w:ascii="Book Antiqua" w:hAnsi="Book Antiqua"/>
        </w:rPr>
        <w:t>.........</w:t>
      </w:r>
      <w:r w:rsidR="00F47621">
        <w:rPr>
          <w:rFonts w:ascii="Book Antiqua" w:hAnsi="Book Antiqua"/>
        </w:rPr>
        <w:t xml:space="preserve"> </w:t>
      </w:r>
      <w:r w:rsidR="005844C0">
        <w:rPr>
          <w:rFonts w:ascii="Book Antiqua" w:hAnsi="Book Antiqua"/>
        </w:rPr>
        <w:t>5.610.846,67</w:t>
      </w:r>
      <w:r w:rsidR="00F47621">
        <w:rPr>
          <w:rFonts w:ascii="Book Antiqua" w:hAnsi="Book Antiqua"/>
        </w:rPr>
        <w:t xml:space="preserve"> </w:t>
      </w:r>
    </w:p>
    <w:p w:rsidR="00BD0033" w:rsidRPr="00C97819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C97819">
        <w:rPr>
          <w:rFonts w:ascii="Book Antiqua" w:hAnsi="Book Antiqua"/>
        </w:rPr>
        <w:t xml:space="preserve">25 </w:t>
      </w:r>
      <w:r w:rsidRPr="00DA2D1D">
        <w:rPr>
          <w:rFonts w:ascii="Book Antiqua" w:hAnsi="Book Antiqua"/>
        </w:rPr>
        <w:t>-</w:t>
      </w:r>
      <w:r w:rsidR="00C8608F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C97819">
        <w:rPr>
          <w:rFonts w:ascii="Book Antiqua" w:hAnsi="Book Antiqua"/>
        </w:rPr>
        <w:t xml:space="preserve">накнада физ.лицима </w:t>
      </w:r>
      <w:r w:rsidRPr="00DA2D1D">
        <w:rPr>
          <w:rFonts w:ascii="Book Antiqua" w:hAnsi="Book Antiqua"/>
        </w:rPr>
        <w:t>………………………………………….…..</w:t>
      </w:r>
      <w:r w:rsidR="00F47621">
        <w:rPr>
          <w:rFonts w:ascii="Book Antiqua" w:hAnsi="Book Antiqua"/>
        </w:rPr>
        <w:t xml:space="preserve">  </w:t>
      </w:r>
      <w:r w:rsidR="00C97819">
        <w:rPr>
          <w:rFonts w:ascii="Book Antiqua" w:hAnsi="Book Antiqua"/>
        </w:rPr>
        <w:t>112.025,91</w:t>
      </w:r>
    </w:p>
    <w:p w:rsidR="00BD0033" w:rsidRPr="00C8608F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C8608F">
        <w:rPr>
          <w:rFonts w:ascii="Book Antiqua" w:hAnsi="Book Antiqua"/>
        </w:rPr>
        <w:t xml:space="preserve">29 </w:t>
      </w:r>
      <w:r w:rsidRPr="00DA2D1D">
        <w:rPr>
          <w:rFonts w:ascii="Book Antiqua" w:hAnsi="Book Antiqua"/>
        </w:rPr>
        <w:t xml:space="preserve">- </w:t>
      </w:r>
      <w:r w:rsidR="00C8608F">
        <w:rPr>
          <w:rFonts w:ascii="Book Antiqua" w:hAnsi="Book Antiqua"/>
        </w:rPr>
        <w:t>Остали лични расходи</w:t>
      </w:r>
      <w:r w:rsidRPr="00DA2D1D">
        <w:rPr>
          <w:rFonts w:ascii="Book Antiqua" w:hAnsi="Book Antiqua"/>
        </w:rPr>
        <w:t>..............................................</w:t>
      </w:r>
      <w:r w:rsidR="00F47621">
        <w:rPr>
          <w:rFonts w:ascii="Book Antiqua" w:hAnsi="Book Antiqua"/>
        </w:rPr>
        <w:t xml:space="preserve">                      </w:t>
      </w:r>
      <w:r w:rsidR="00C8608F">
        <w:rPr>
          <w:rFonts w:ascii="Book Antiqua" w:hAnsi="Book Antiqua"/>
        </w:rPr>
        <w:t>545.418,83</w:t>
      </w:r>
    </w:p>
    <w:p w:rsidR="00BD0033" w:rsidRPr="00C8608F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C8608F">
        <w:rPr>
          <w:rFonts w:ascii="Book Antiqua" w:hAnsi="Book Antiqua"/>
        </w:rPr>
        <w:t xml:space="preserve">31 </w:t>
      </w:r>
      <w:r w:rsidR="0012568B">
        <w:rPr>
          <w:rFonts w:ascii="Book Antiqua" w:hAnsi="Book Antiqua"/>
        </w:rPr>
        <w:t>–</w:t>
      </w:r>
      <w:r w:rsidR="00C8608F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трошкови</w:t>
      </w:r>
      <w:r w:rsidR="0012568B">
        <w:rPr>
          <w:rFonts w:ascii="Book Antiqua" w:hAnsi="Book Antiqua"/>
        </w:rPr>
        <w:t xml:space="preserve"> ПТТ и</w:t>
      </w:r>
      <w:r w:rsidRPr="00DA2D1D">
        <w:rPr>
          <w:rFonts w:ascii="Book Antiqua" w:hAnsi="Book Antiqua"/>
        </w:rPr>
        <w:t xml:space="preserve"> </w:t>
      </w:r>
      <w:r w:rsidR="00C8608F">
        <w:rPr>
          <w:rFonts w:ascii="Book Antiqua" w:hAnsi="Book Antiqua"/>
        </w:rPr>
        <w:t>траанспортних услуга</w:t>
      </w:r>
      <w:r w:rsidRPr="00DA2D1D">
        <w:rPr>
          <w:rFonts w:ascii="Book Antiqua" w:hAnsi="Book Antiqua"/>
        </w:rPr>
        <w:t>.............</w:t>
      </w:r>
      <w:r w:rsidR="00F47621">
        <w:rPr>
          <w:rFonts w:ascii="Book Antiqua" w:hAnsi="Book Antiqua"/>
        </w:rPr>
        <w:t xml:space="preserve">              </w:t>
      </w:r>
      <w:r w:rsidR="00C8608F">
        <w:rPr>
          <w:rFonts w:ascii="Book Antiqua" w:hAnsi="Book Antiqua"/>
        </w:rPr>
        <w:t>461.379,87</w:t>
      </w:r>
    </w:p>
    <w:p w:rsidR="00BD0033" w:rsidRPr="0012568B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12568B">
        <w:rPr>
          <w:rFonts w:ascii="Book Antiqua" w:hAnsi="Book Antiqua"/>
        </w:rPr>
        <w:t xml:space="preserve">32 </w:t>
      </w:r>
      <w:r w:rsidRPr="00DA2D1D">
        <w:rPr>
          <w:rFonts w:ascii="Book Antiqua" w:hAnsi="Book Antiqua"/>
        </w:rPr>
        <w:t>-</w:t>
      </w:r>
      <w:r w:rsidR="0012568B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12568B">
        <w:rPr>
          <w:rFonts w:ascii="Book Antiqua" w:hAnsi="Book Antiqua"/>
        </w:rPr>
        <w:t xml:space="preserve">услуга одржавања </w:t>
      </w:r>
      <w:r w:rsidRPr="00DA2D1D">
        <w:rPr>
          <w:rFonts w:ascii="Book Antiqua" w:hAnsi="Book Antiqua"/>
        </w:rPr>
        <w:t>……………………</w:t>
      </w:r>
      <w:r w:rsidR="00F47621">
        <w:rPr>
          <w:rFonts w:ascii="Book Antiqua" w:hAnsi="Book Antiqua"/>
        </w:rPr>
        <w:t xml:space="preserve">    </w:t>
      </w:r>
      <w:r w:rsidR="0012568B">
        <w:rPr>
          <w:rFonts w:ascii="Book Antiqua" w:hAnsi="Book Antiqua"/>
        </w:rPr>
        <w:t>2.029.632,31</w:t>
      </w:r>
    </w:p>
    <w:p w:rsidR="00BD0033" w:rsidRPr="0012568B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12568B">
        <w:rPr>
          <w:rFonts w:ascii="Book Antiqua" w:hAnsi="Book Antiqua"/>
        </w:rPr>
        <w:t xml:space="preserve">35 </w:t>
      </w:r>
      <w:r w:rsidRPr="00DA2D1D">
        <w:rPr>
          <w:rFonts w:ascii="Book Antiqua" w:hAnsi="Book Antiqua"/>
        </w:rPr>
        <w:t>-</w:t>
      </w:r>
      <w:r w:rsidR="0012568B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12568B">
        <w:rPr>
          <w:rFonts w:ascii="Book Antiqua" w:hAnsi="Book Antiqua"/>
        </w:rPr>
        <w:t xml:space="preserve">рекламе и пропаганде </w:t>
      </w:r>
      <w:r w:rsidRPr="00DA2D1D">
        <w:rPr>
          <w:rFonts w:ascii="Book Antiqua" w:hAnsi="Book Antiqua"/>
        </w:rPr>
        <w:t>......................................................</w:t>
      </w:r>
      <w:r w:rsidR="00F47621">
        <w:rPr>
          <w:rFonts w:ascii="Book Antiqua" w:hAnsi="Book Antiqua"/>
        </w:rPr>
        <w:t xml:space="preserve">   </w:t>
      </w:r>
      <w:r w:rsidR="0012568B">
        <w:rPr>
          <w:rFonts w:ascii="Book Antiqua" w:hAnsi="Book Antiqua"/>
        </w:rPr>
        <w:t>115.797,50</w:t>
      </w:r>
    </w:p>
    <w:p w:rsidR="00BD0033" w:rsidRPr="0012568B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12568B">
        <w:rPr>
          <w:rFonts w:ascii="Book Antiqua" w:hAnsi="Book Antiqua"/>
        </w:rPr>
        <w:t xml:space="preserve">39 </w:t>
      </w:r>
      <w:r w:rsidR="00AD73C9">
        <w:rPr>
          <w:rFonts w:ascii="Book Antiqua" w:hAnsi="Book Antiqua"/>
        </w:rPr>
        <w:t>–</w:t>
      </w:r>
      <w:r w:rsidR="0012568B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трошкови</w:t>
      </w:r>
      <w:r w:rsidR="00AD73C9">
        <w:rPr>
          <w:rFonts w:ascii="Book Antiqua" w:hAnsi="Book Antiqua"/>
        </w:rPr>
        <w:t xml:space="preserve"> комуналних и</w:t>
      </w:r>
      <w:r w:rsidRPr="00DA2D1D">
        <w:rPr>
          <w:rFonts w:ascii="Book Antiqua" w:hAnsi="Book Antiqua"/>
        </w:rPr>
        <w:t xml:space="preserve"> </w:t>
      </w:r>
      <w:r w:rsidR="0012568B">
        <w:rPr>
          <w:rFonts w:ascii="Book Antiqua" w:hAnsi="Book Antiqua"/>
        </w:rPr>
        <w:t xml:space="preserve">осталих услуга </w:t>
      </w:r>
      <w:r w:rsidRPr="00DA2D1D">
        <w:rPr>
          <w:rFonts w:ascii="Book Antiqua" w:hAnsi="Book Antiqua"/>
        </w:rPr>
        <w:t>.........................................</w:t>
      </w:r>
      <w:r w:rsidR="009F6F23">
        <w:rPr>
          <w:rFonts w:ascii="Book Antiqua" w:hAnsi="Book Antiqua"/>
        </w:rPr>
        <w:t xml:space="preserve">           </w:t>
      </w:r>
      <w:r w:rsidR="0012568B">
        <w:rPr>
          <w:rFonts w:ascii="Book Antiqua" w:hAnsi="Book Antiqua"/>
        </w:rPr>
        <w:t>13.245.384,04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F8445C">
        <w:rPr>
          <w:rFonts w:ascii="Book Antiqua" w:hAnsi="Book Antiqua"/>
        </w:rPr>
        <w:t xml:space="preserve">40 </w:t>
      </w:r>
      <w:r w:rsidRPr="00DA2D1D">
        <w:rPr>
          <w:rFonts w:ascii="Book Antiqua" w:hAnsi="Book Antiqua"/>
        </w:rPr>
        <w:t>-</w:t>
      </w:r>
      <w:r w:rsidR="00F8445C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F8445C">
        <w:rPr>
          <w:rFonts w:ascii="Book Antiqua" w:hAnsi="Book Antiqua"/>
        </w:rPr>
        <w:t>амортизације</w:t>
      </w:r>
      <w:r w:rsidRPr="00DA2D1D">
        <w:rPr>
          <w:rFonts w:ascii="Book Antiqua" w:hAnsi="Book Antiqua"/>
        </w:rPr>
        <w:t>...................................</w:t>
      </w:r>
      <w:r w:rsidR="00F8445C">
        <w:rPr>
          <w:rFonts w:ascii="Book Antiqua" w:hAnsi="Book Antiqua"/>
        </w:rPr>
        <w:t>............. 3.035.898,26</w:t>
      </w:r>
    </w:p>
    <w:p w:rsidR="00BD0033" w:rsidRPr="008D2B5C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>5</w:t>
      </w:r>
      <w:r w:rsidR="008D2B5C">
        <w:rPr>
          <w:rFonts w:ascii="Book Antiqua" w:hAnsi="Book Antiqua"/>
        </w:rPr>
        <w:t xml:space="preserve">50 </w:t>
      </w:r>
      <w:r w:rsidRPr="00DA2D1D">
        <w:rPr>
          <w:rFonts w:ascii="Book Antiqua" w:hAnsi="Book Antiqua"/>
        </w:rPr>
        <w:t>-</w:t>
      </w:r>
      <w:r w:rsidR="008D2B5C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8D2B5C">
        <w:rPr>
          <w:rFonts w:ascii="Book Antiqua" w:hAnsi="Book Antiqua"/>
        </w:rPr>
        <w:t>непроизводних услуга</w:t>
      </w:r>
      <w:r w:rsidRPr="00DA2D1D">
        <w:rPr>
          <w:rFonts w:ascii="Book Antiqua" w:hAnsi="Book Antiqua"/>
        </w:rPr>
        <w:t>...........................................</w:t>
      </w:r>
      <w:r w:rsidR="008D2B5C">
        <w:rPr>
          <w:rFonts w:ascii="Book Antiqua" w:hAnsi="Book Antiqua"/>
        </w:rPr>
        <w:t xml:space="preserve"> 593.686,47</w:t>
      </w:r>
    </w:p>
    <w:p w:rsidR="00BD0033" w:rsidRPr="008D2B5C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8D2B5C">
        <w:rPr>
          <w:rFonts w:ascii="Book Antiqua" w:hAnsi="Book Antiqua"/>
        </w:rPr>
        <w:t xml:space="preserve">51 </w:t>
      </w:r>
      <w:r w:rsidRPr="00DA2D1D">
        <w:rPr>
          <w:rFonts w:ascii="Book Antiqua" w:hAnsi="Book Antiqua"/>
        </w:rPr>
        <w:t>-</w:t>
      </w:r>
      <w:r w:rsidR="008D2B5C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8D2B5C">
        <w:rPr>
          <w:rFonts w:ascii="Book Antiqua" w:hAnsi="Book Antiqua"/>
        </w:rPr>
        <w:t>репреѕентације.............</w:t>
      </w:r>
      <w:r w:rsidRPr="00DA2D1D">
        <w:rPr>
          <w:rFonts w:ascii="Book Antiqua" w:hAnsi="Book Antiqua"/>
        </w:rPr>
        <w:t>.........................</w:t>
      </w:r>
      <w:r w:rsidR="009F6F23">
        <w:rPr>
          <w:rFonts w:ascii="Book Antiqua" w:hAnsi="Book Antiqua"/>
        </w:rPr>
        <w:t xml:space="preserve">                </w:t>
      </w:r>
      <w:r w:rsidR="008D2B5C">
        <w:rPr>
          <w:rFonts w:ascii="Book Antiqua" w:hAnsi="Book Antiqua"/>
        </w:rPr>
        <w:t>125.353,30</w:t>
      </w:r>
    </w:p>
    <w:p w:rsidR="00BD0033" w:rsidRPr="00541FFA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41FFA">
        <w:rPr>
          <w:rFonts w:ascii="Book Antiqua" w:hAnsi="Book Antiqua"/>
        </w:rPr>
        <w:t xml:space="preserve">52 </w:t>
      </w:r>
      <w:r w:rsidRPr="00DA2D1D">
        <w:rPr>
          <w:rFonts w:ascii="Book Antiqua" w:hAnsi="Book Antiqua"/>
        </w:rPr>
        <w:t>-</w:t>
      </w:r>
      <w:r w:rsidR="00541FFA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541FFA">
        <w:rPr>
          <w:rFonts w:ascii="Book Antiqua" w:hAnsi="Book Antiqua"/>
        </w:rPr>
        <w:t>премија осигурања</w:t>
      </w:r>
      <w:r w:rsidRPr="00DA2D1D">
        <w:rPr>
          <w:rFonts w:ascii="Book Antiqua" w:hAnsi="Book Antiqua"/>
        </w:rPr>
        <w:t>.........................</w:t>
      </w:r>
      <w:r w:rsidR="009F6F23">
        <w:rPr>
          <w:rFonts w:ascii="Book Antiqua" w:hAnsi="Book Antiqua"/>
        </w:rPr>
        <w:t xml:space="preserve">              </w:t>
      </w:r>
      <w:r w:rsidR="00541FFA">
        <w:rPr>
          <w:rFonts w:ascii="Book Antiqua" w:hAnsi="Book Antiqua"/>
        </w:rPr>
        <w:t>189.413,00</w:t>
      </w:r>
    </w:p>
    <w:p w:rsidR="00BD0033" w:rsidRPr="00541FFA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41FFA">
        <w:rPr>
          <w:rFonts w:ascii="Book Antiqua" w:hAnsi="Book Antiqua"/>
        </w:rPr>
        <w:t xml:space="preserve">53 </w:t>
      </w:r>
      <w:r w:rsidRPr="00DA2D1D">
        <w:rPr>
          <w:rFonts w:ascii="Book Antiqua" w:hAnsi="Book Antiqua"/>
        </w:rPr>
        <w:t>-</w:t>
      </w:r>
      <w:r w:rsidR="00541FFA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 xml:space="preserve">трошкови </w:t>
      </w:r>
      <w:r w:rsidR="00541FFA">
        <w:rPr>
          <w:rFonts w:ascii="Book Antiqua" w:hAnsi="Book Antiqua"/>
        </w:rPr>
        <w:t>платног промета</w:t>
      </w:r>
      <w:r w:rsidRPr="00DA2D1D">
        <w:rPr>
          <w:rFonts w:ascii="Book Antiqua" w:hAnsi="Book Antiqua"/>
        </w:rPr>
        <w:t>………………………………………</w:t>
      </w:r>
      <w:r w:rsidR="00541FFA">
        <w:rPr>
          <w:rFonts w:ascii="Book Antiqua" w:hAnsi="Book Antiqua"/>
        </w:rPr>
        <w:t xml:space="preserve"> 203.266,34</w:t>
      </w:r>
    </w:p>
    <w:p w:rsidR="00BD0033" w:rsidRPr="009A3812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9A3812">
        <w:rPr>
          <w:rFonts w:ascii="Book Antiqua" w:hAnsi="Book Antiqua"/>
        </w:rPr>
        <w:t>54 – трошкови чланарина</w:t>
      </w:r>
      <w:r w:rsidRPr="00DA2D1D">
        <w:rPr>
          <w:rFonts w:ascii="Book Antiqua" w:hAnsi="Book Antiqua"/>
        </w:rPr>
        <w:t>.........................</w:t>
      </w:r>
      <w:r w:rsidR="009F6F23">
        <w:rPr>
          <w:rFonts w:ascii="Book Antiqua" w:hAnsi="Book Antiqua"/>
        </w:rPr>
        <w:t xml:space="preserve">               </w:t>
      </w:r>
      <w:r w:rsidR="009A3812">
        <w:rPr>
          <w:rFonts w:ascii="Book Antiqua" w:hAnsi="Book Antiqua"/>
        </w:rPr>
        <w:t>54.448,68</w:t>
      </w:r>
    </w:p>
    <w:p w:rsidR="00BD0033" w:rsidRPr="00601173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601173">
        <w:rPr>
          <w:rFonts w:ascii="Book Antiqua" w:hAnsi="Book Antiqua"/>
        </w:rPr>
        <w:t>5</w:t>
      </w:r>
      <w:r w:rsidRPr="00DA2D1D">
        <w:rPr>
          <w:rFonts w:ascii="Book Antiqua" w:hAnsi="Book Antiqua"/>
        </w:rPr>
        <w:t>5</w:t>
      </w:r>
      <w:r w:rsidR="009E34F1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-</w:t>
      </w:r>
      <w:r w:rsidR="009E34F1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трошкови п</w:t>
      </w:r>
      <w:r w:rsidR="00601173">
        <w:rPr>
          <w:rFonts w:ascii="Book Antiqua" w:hAnsi="Book Antiqua"/>
        </w:rPr>
        <w:t>ореза</w:t>
      </w:r>
      <w:r w:rsidRPr="00DA2D1D">
        <w:rPr>
          <w:rFonts w:ascii="Book Antiqua" w:hAnsi="Book Antiqua"/>
        </w:rPr>
        <w:t>................................</w:t>
      </w:r>
      <w:r w:rsidR="009F6F23">
        <w:rPr>
          <w:rFonts w:ascii="Book Antiqua" w:hAnsi="Book Antiqua"/>
        </w:rPr>
        <w:t xml:space="preserve">               </w:t>
      </w:r>
      <w:r w:rsidR="00601173">
        <w:rPr>
          <w:rFonts w:ascii="Book Antiqua" w:hAnsi="Book Antiqua"/>
        </w:rPr>
        <w:t>609.823,70</w:t>
      </w:r>
    </w:p>
    <w:p w:rsidR="00BD0033" w:rsidRPr="00D40FD5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D40FD5">
        <w:rPr>
          <w:rFonts w:ascii="Book Antiqua" w:hAnsi="Book Antiqua"/>
        </w:rPr>
        <w:t>59 – остали нематеријални трошкови</w:t>
      </w:r>
      <w:r w:rsidRPr="00DA2D1D">
        <w:rPr>
          <w:rFonts w:ascii="Book Antiqua" w:hAnsi="Book Antiqua"/>
        </w:rPr>
        <w:t>.......................................</w:t>
      </w:r>
      <w:r w:rsidR="009F6F23">
        <w:rPr>
          <w:rFonts w:ascii="Book Antiqua" w:hAnsi="Book Antiqua"/>
        </w:rPr>
        <w:t xml:space="preserve"> </w:t>
      </w:r>
      <w:r w:rsidR="00D40FD5">
        <w:rPr>
          <w:rFonts w:ascii="Book Antiqua" w:hAnsi="Book Antiqua"/>
        </w:rPr>
        <w:t>101.854,81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11FC9">
        <w:rPr>
          <w:rFonts w:ascii="Book Antiqua" w:hAnsi="Book Antiqua"/>
        </w:rPr>
        <w:t xml:space="preserve">62 – расходи камата </w:t>
      </w:r>
      <w:r w:rsidRPr="00DA2D1D">
        <w:rPr>
          <w:rFonts w:ascii="Book Antiqua" w:hAnsi="Book Antiqua"/>
        </w:rPr>
        <w:t>..........................................</w:t>
      </w:r>
      <w:r w:rsidR="00BD0243">
        <w:rPr>
          <w:rFonts w:ascii="Book Antiqua" w:hAnsi="Book Antiqua"/>
        </w:rPr>
        <w:t xml:space="preserve">                 </w:t>
      </w:r>
      <w:r w:rsidR="00511FC9">
        <w:rPr>
          <w:rFonts w:ascii="Book Antiqua" w:hAnsi="Book Antiqua"/>
        </w:rPr>
        <w:t>361.302,03</w:t>
      </w:r>
      <w:r w:rsidR="00BD202C" w:rsidRPr="00DA2D1D">
        <w:rPr>
          <w:rFonts w:ascii="Book Antiqua" w:hAnsi="Book Antiqua"/>
        </w:rPr>
        <w:t xml:space="preserve"> 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11FC9">
        <w:rPr>
          <w:rFonts w:ascii="Book Antiqua" w:hAnsi="Book Antiqua"/>
        </w:rPr>
        <w:t xml:space="preserve">63 – негативне курсне разлике </w:t>
      </w:r>
      <w:r w:rsidRPr="00DA2D1D">
        <w:rPr>
          <w:rFonts w:ascii="Book Antiqua" w:hAnsi="Book Antiqua"/>
        </w:rPr>
        <w:t>..............................</w:t>
      </w:r>
      <w:r w:rsidR="00BD202C" w:rsidRPr="00DA2D1D">
        <w:rPr>
          <w:rFonts w:ascii="Book Antiqua" w:hAnsi="Book Antiqua"/>
        </w:rPr>
        <w:t xml:space="preserve">   </w:t>
      </w:r>
      <w:r w:rsidR="006C519E">
        <w:rPr>
          <w:rFonts w:ascii="Book Antiqua" w:hAnsi="Book Antiqua"/>
        </w:rPr>
        <w:t xml:space="preserve">                 </w:t>
      </w:r>
      <w:r w:rsidR="00511FC9">
        <w:rPr>
          <w:rFonts w:ascii="Book Antiqua" w:hAnsi="Book Antiqua"/>
        </w:rPr>
        <w:t>280.016,97</w:t>
      </w:r>
      <w:r w:rsidR="00BD202C" w:rsidRPr="00DA2D1D">
        <w:rPr>
          <w:rFonts w:ascii="Book Antiqua" w:hAnsi="Book Antiqua"/>
        </w:rPr>
        <w:t xml:space="preserve">  </w:t>
      </w:r>
    </w:p>
    <w:p w:rsidR="00BD0033" w:rsidRPr="00511FC9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511FC9">
        <w:rPr>
          <w:rFonts w:ascii="Book Antiqua" w:hAnsi="Book Antiqua"/>
        </w:rPr>
        <w:t>79 – остали непоменути расходи</w:t>
      </w:r>
      <w:r w:rsidR="002415C6">
        <w:rPr>
          <w:rFonts w:ascii="Book Antiqua" w:hAnsi="Book Antiqua"/>
        </w:rPr>
        <w:t xml:space="preserve"> – судски спорови, отпис </w:t>
      </w:r>
      <w:r w:rsidR="00595EDB">
        <w:rPr>
          <w:rFonts w:ascii="Book Antiqua" w:hAnsi="Book Antiqua"/>
        </w:rPr>
        <w:t>с.и.</w:t>
      </w:r>
      <w:r w:rsidR="002415C6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....................</w:t>
      </w:r>
      <w:r w:rsidR="00BD0243">
        <w:rPr>
          <w:rFonts w:ascii="Book Antiqua" w:hAnsi="Book Antiqua"/>
        </w:rPr>
        <w:t xml:space="preserve"> </w:t>
      </w:r>
      <w:r w:rsidR="00511FC9">
        <w:rPr>
          <w:rFonts w:ascii="Book Antiqua" w:hAnsi="Book Antiqua"/>
        </w:rPr>
        <w:t>1.785.073,02</w:t>
      </w:r>
    </w:p>
    <w:p w:rsidR="00BD0033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5</w:t>
      </w:r>
      <w:r w:rsidR="002415C6">
        <w:rPr>
          <w:rFonts w:ascii="Book Antiqua" w:hAnsi="Book Antiqua"/>
        </w:rPr>
        <w:t>84 – обезвређење залиха</w:t>
      </w:r>
      <w:r w:rsidR="00595EDB">
        <w:rPr>
          <w:rFonts w:ascii="Book Antiqua" w:hAnsi="Book Antiqua"/>
        </w:rPr>
        <w:t xml:space="preserve">, отпис потр. </w:t>
      </w:r>
      <w:r w:rsidRPr="00DA2D1D">
        <w:rPr>
          <w:rFonts w:ascii="Book Antiqua" w:hAnsi="Book Antiqua"/>
        </w:rPr>
        <w:t>...................................</w:t>
      </w:r>
      <w:r w:rsidR="00BD0243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...</w:t>
      </w:r>
      <w:r w:rsidR="002415C6">
        <w:rPr>
          <w:rFonts w:ascii="Book Antiqua" w:hAnsi="Book Antiqua"/>
        </w:rPr>
        <w:t>763.225,13</w:t>
      </w:r>
    </w:p>
    <w:p w:rsidR="00595EDB" w:rsidRPr="002415C6" w:rsidRDefault="00595EDB" w:rsidP="00BD0033">
      <w:pPr>
        <w:rPr>
          <w:rFonts w:ascii="Book Antiqua" w:hAnsi="Book Antiqua"/>
        </w:rPr>
      </w:pPr>
    </w:p>
    <w:p w:rsidR="0080336B" w:rsidRPr="00DA2D1D" w:rsidRDefault="0080336B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________________________________________________________________________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УКУПНИ РАСХОДИ :    </w:t>
      </w:r>
      <w:r w:rsidR="00595EDB">
        <w:rPr>
          <w:rFonts w:ascii="Book Antiqua" w:hAnsi="Book Antiqua"/>
        </w:rPr>
        <w:t>68.199.355,91</w:t>
      </w:r>
      <w:r w:rsidR="0080336B" w:rsidRPr="00DA2D1D">
        <w:rPr>
          <w:rFonts w:ascii="Book Antiqua" w:hAnsi="Book Antiqua"/>
        </w:rPr>
        <w:tab/>
      </w:r>
      <w:r w:rsidR="0080336B" w:rsidRPr="00DA2D1D">
        <w:rPr>
          <w:rFonts w:ascii="Book Antiqua" w:hAnsi="Book Antiqua"/>
        </w:rPr>
        <w:tab/>
      </w:r>
      <w:r w:rsidR="0080336B" w:rsidRPr="00DA2D1D">
        <w:rPr>
          <w:rFonts w:ascii="Book Antiqua" w:hAnsi="Book Antiqua"/>
        </w:rPr>
        <w:tab/>
      </w:r>
      <w:r w:rsidR="0080336B" w:rsidRPr="00DA2D1D">
        <w:rPr>
          <w:rFonts w:ascii="Book Antiqua" w:hAnsi="Book Antiqua"/>
        </w:rPr>
        <w:tab/>
      </w:r>
      <w:r w:rsidR="0080336B" w:rsidRPr="00DA2D1D">
        <w:rPr>
          <w:rFonts w:ascii="Book Antiqua" w:hAnsi="Book Antiqua"/>
        </w:rPr>
        <w:tab/>
        <w:t xml:space="preserve">             </w:t>
      </w:r>
      <w:r w:rsidR="0080336B" w:rsidRPr="00DA2D1D">
        <w:rPr>
          <w:rFonts w:ascii="Book Antiqua" w:hAnsi="Book Antiqua"/>
        </w:rPr>
        <w:tab/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E367BD" w:rsidRDefault="00BD0033" w:rsidP="00BD0033">
      <w:pPr>
        <w:rPr>
          <w:rFonts w:ascii="Book Antiqua" w:hAnsi="Book Antiqua"/>
        </w:rPr>
      </w:pPr>
      <w:r w:rsidRPr="00E367BD">
        <w:rPr>
          <w:rFonts w:ascii="Book Antiqua" w:hAnsi="Book Antiqua"/>
        </w:rPr>
        <w:t>3.3.</w:t>
      </w:r>
      <w:r w:rsidRPr="00E367BD">
        <w:rPr>
          <w:rFonts w:ascii="Book Antiqua" w:hAnsi="Book Antiqua"/>
        </w:rPr>
        <w:tab/>
        <w:t>Резултат пословања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ПОСЛОВНИ ПРИХОДИ</w:t>
      </w:r>
      <w:r w:rsidRPr="00DA2D1D">
        <w:rPr>
          <w:rFonts w:ascii="Book Antiqua" w:hAnsi="Book Antiqua"/>
        </w:rPr>
        <w:tab/>
      </w:r>
      <w:r w:rsidR="00E367BD">
        <w:rPr>
          <w:rFonts w:ascii="Book Antiqua" w:hAnsi="Book Antiqua"/>
        </w:rPr>
        <w:t xml:space="preserve">69.013.902,76 </w:t>
      </w:r>
      <w:r w:rsidRPr="00DA2D1D">
        <w:rPr>
          <w:rFonts w:ascii="Book Antiqua" w:hAnsi="Book Antiqua"/>
        </w:rPr>
        <w:t xml:space="preserve"> РСД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ПОСЛОВНИ РАСХОДИ</w:t>
      </w:r>
      <w:r w:rsidRPr="00DA2D1D">
        <w:rPr>
          <w:rFonts w:ascii="Book Antiqua" w:hAnsi="Book Antiqua"/>
        </w:rPr>
        <w:tab/>
      </w:r>
      <w:r w:rsidR="00E367BD">
        <w:rPr>
          <w:rFonts w:ascii="Book Antiqua" w:hAnsi="Book Antiqua"/>
        </w:rPr>
        <w:t>68.199.355,91</w:t>
      </w:r>
      <w:r w:rsidRPr="00DA2D1D">
        <w:rPr>
          <w:rFonts w:ascii="Book Antiqua" w:hAnsi="Book Antiqua"/>
        </w:rPr>
        <w:t xml:space="preserve"> РСД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>ПОСЛОВНА ДОБИТ</w:t>
      </w:r>
      <w:r w:rsidRPr="00DA2D1D">
        <w:rPr>
          <w:rFonts w:ascii="Book Antiqua" w:hAnsi="Book Antiqua"/>
        </w:rPr>
        <w:tab/>
      </w:r>
      <w:r w:rsidR="00190EE1">
        <w:rPr>
          <w:rFonts w:ascii="Book Antiqua" w:hAnsi="Book Antiqua"/>
        </w:rPr>
        <w:t xml:space="preserve">     </w:t>
      </w:r>
      <w:r w:rsidR="00E367BD">
        <w:rPr>
          <w:rFonts w:ascii="Book Antiqua" w:hAnsi="Book Antiqua"/>
        </w:rPr>
        <w:t>814.546,85</w:t>
      </w:r>
      <w:r w:rsidRPr="00DA2D1D">
        <w:rPr>
          <w:rFonts w:ascii="Book Antiqua" w:hAnsi="Book Antiqua"/>
        </w:rPr>
        <w:t xml:space="preserve"> РСД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402054">
      <w:pPr>
        <w:ind w:firstLine="720"/>
        <w:rPr>
          <w:rFonts w:ascii="Book Antiqua" w:hAnsi="Book Antiqua"/>
        </w:rPr>
      </w:pPr>
      <w:r w:rsidRPr="00442814">
        <w:rPr>
          <w:rFonts w:ascii="Book Antiqua" w:hAnsi="Book Antiqua"/>
        </w:rPr>
        <w:t>ЈКП Комуналац Власотинце је у току пословне 201</w:t>
      </w:r>
      <w:r w:rsidR="00442814" w:rsidRPr="00442814">
        <w:rPr>
          <w:rFonts w:ascii="Book Antiqua" w:hAnsi="Book Antiqua"/>
        </w:rPr>
        <w:t>7</w:t>
      </w:r>
      <w:r w:rsidRPr="00442814">
        <w:rPr>
          <w:rFonts w:ascii="Book Antiqua" w:hAnsi="Book Antiqua"/>
        </w:rPr>
        <w:t xml:space="preserve">.године остварило укупне приходе од </w:t>
      </w:r>
      <w:r w:rsidR="00442814">
        <w:rPr>
          <w:rFonts w:ascii="Book Antiqua" w:hAnsi="Book Antiqua"/>
        </w:rPr>
        <w:t>69</w:t>
      </w:r>
      <w:r w:rsidR="00442814" w:rsidRPr="00DA2D1D">
        <w:rPr>
          <w:rFonts w:ascii="Book Antiqua" w:hAnsi="Book Antiqua"/>
        </w:rPr>
        <w:t>.</w:t>
      </w:r>
      <w:r w:rsidR="00442814">
        <w:rPr>
          <w:rFonts w:ascii="Book Antiqua" w:hAnsi="Book Antiqua"/>
        </w:rPr>
        <w:t>013</w:t>
      </w:r>
      <w:r w:rsidR="00442814" w:rsidRPr="00DA2D1D">
        <w:rPr>
          <w:rFonts w:ascii="Book Antiqua" w:hAnsi="Book Antiqua"/>
        </w:rPr>
        <w:t>.</w:t>
      </w:r>
      <w:r w:rsidR="00442814">
        <w:rPr>
          <w:rFonts w:ascii="Book Antiqua" w:hAnsi="Book Antiqua"/>
        </w:rPr>
        <w:t>90</w:t>
      </w:r>
      <w:r w:rsidR="00442814" w:rsidRPr="00DA2D1D">
        <w:rPr>
          <w:rFonts w:ascii="Book Antiqua" w:hAnsi="Book Antiqua"/>
        </w:rPr>
        <w:t>2,</w:t>
      </w:r>
      <w:r w:rsidR="00442814">
        <w:rPr>
          <w:rFonts w:ascii="Book Antiqua" w:hAnsi="Book Antiqua"/>
        </w:rPr>
        <w:t>76</w:t>
      </w:r>
      <w:r w:rsidRPr="00442814">
        <w:rPr>
          <w:rFonts w:ascii="Book Antiqua" w:hAnsi="Book Antiqua"/>
        </w:rPr>
        <w:t xml:space="preserve"> динара и укупне расходе</w:t>
      </w:r>
      <w:r w:rsidR="00442814">
        <w:rPr>
          <w:rFonts w:ascii="Book Antiqua" w:hAnsi="Book Antiqua"/>
        </w:rPr>
        <w:t xml:space="preserve"> од 68.199.355,91</w:t>
      </w:r>
      <w:r w:rsidR="00442814" w:rsidRPr="00DA2D1D">
        <w:rPr>
          <w:rFonts w:ascii="Book Antiqua" w:hAnsi="Book Antiqua"/>
        </w:rPr>
        <w:t xml:space="preserve"> </w:t>
      </w:r>
      <w:r w:rsidRPr="00442814">
        <w:rPr>
          <w:rFonts w:ascii="Book Antiqua" w:hAnsi="Book Antiqua"/>
        </w:rPr>
        <w:t>динара и резултат пословања је</w:t>
      </w:r>
      <w:r w:rsidRPr="00DA2D1D">
        <w:rPr>
          <w:rFonts w:ascii="Book Antiqua" w:hAnsi="Book Antiqua"/>
        </w:rPr>
        <w:t xml:space="preserve"> добит од </w:t>
      </w:r>
      <w:r w:rsidR="00442814">
        <w:rPr>
          <w:rFonts w:ascii="Book Antiqua" w:hAnsi="Book Antiqua"/>
        </w:rPr>
        <w:t>814.546,85</w:t>
      </w:r>
      <w:r w:rsidRPr="00DA2D1D">
        <w:rPr>
          <w:rFonts w:ascii="Book Antiqua" w:hAnsi="Book Antiqua"/>
        </w:rPr>
        <w:t xml:space="preserve"> динара.  Исказана добит укључиће се за покриће губитка из претходних периода сходно одлуци Надзорног одбора.</w:t>
      </w:r>
    </w:p>
    <w:p w:rsidR="008E245D" w:rsidRDefault="006C54BB" w:rsidP="00C40649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sz w:val="21"/>
          <w:szCs w:val="21"/>
        </w:rPr>
      </w:pPr>
      <w:r w:rsidRPr="00DA2D1D">
        <w:rPr>
          <w:rFonts w:ascii="Book Antiqua" w:hAnsi="Book Antiqua" w:cs="Book Antiqua"/>
          <w:b/>
          <w:bCs/>
          <w:sz w:val="21"/>
          <w:szCs w:val="21"/>
        </w:rPr>
        <w:lastRenderedPageBreak/>
        <w:t>Признавање</w:t>
      </w:r>
      <w:r w:rsidR="008E245D" w:rsidRPr="00DA2D1D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b/>
          <w:bCs/>
          <w:sz w:val="21"/>
          <w:szCs w:val="21"/>
        </w:rPr>
        <w:t>прихода</w:t>
      </w:r>
    </w:p>
    <w:p w:rsidR="00126953" w:rsidRPr="00126953" w:rsidRDefault="00126953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1"/>
          <w:szCs w:val="21"/>
        </w:rPr>
      </w:pPr>
    </w:p>
    <w:p w:rsidR="008E245D" w:rsidRPr="00DA2D1D" w:rsidRDefault="006C54BB" w:rsidP="00C40649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Приход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укључ</w:t>
      </w:r>
      <w:r w:rsidRPr="00DA2D1D">
        <w:rPr>
          <w:rFonts w:ascii="Book Antiqua" w:hAnsi="Book Antiqua" w:cs="Book Antiqua"/>
          <w:sz w:val="21"/>
          <w:szCs w:val="21"/>
        </w:rPr>
        <w:t>ује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фер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вредност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примљеног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износа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или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потраживања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основу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продаје</w:t>
      </w:r>
      <w:r w:rsidR="00C40649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роба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услуга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току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нормалног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пословања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2F3AB7">
        <w:rPr>
          <w:rFonts w:ascii="Book Antiqua" w:hAnsi="Book Antiqua" w:cs="Book Antiqua"/>
          <w:sz w:val="21"/>
          <w:szCs w:val="21"/>
        </w:rPr>
        <w:t>ЈП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Приход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исказује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без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ПДВ</w:t>
      </w:r>
      <w:r w:rsidR="008E245D" w:rsidRPr="00DA2D1D">
        <w:rPr>
          <w:rFonts w:ascii="Book Antiqua" w:hAnsi="Book Antiqua" w:cs="Book Antiqua"/>
          <w:sz w:val="21"/>
          <w:szCs w:val="21"/>
        </w:rPr>
        <w:t>-</w:t>
      </w:r>
      <w:r w:rsidRPr="00DA2D1D">
        <w:rPr>
          <w:rFonts w:ascii="Book Antiqua" w:hAnsi="Book Antiqua" w:cs="Book Antiqua"/>
          <w:sz w:val="21"/>
          <w:szCs w:val="21"/>
        </w:rPr>
        <w:t>а</w:t>
      </w:r>
      <w:r w:rsidR="008E245D" w:rsidRPr="00DA2D1D">
        <w:rPr>
          <w:rFonts w:ascii="Book Antiqua" w:hAnsi="Book Antiqua" w:cs="Book Antiqua"/>
          <w:sz w:val="21"/>
          <w:szCs w:val="21"/>
        </w:rPr>
        <w:t>,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повраћаја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робе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рабата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попуста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тренутку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преласка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власништва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значајних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ризика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везаних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дати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производ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продавца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купца</w:t>
      </w:r>
      <w:r w:rsidR="008E245D" w:rsidRPr="00DA2D1D">
        <w:rPr>
          <w:rFonts w:ascii="Book Antiqua" w:hAnsi="Book Antiqua" w:cs="Book Antiqua"/>
          <w:sz w:val="21"/>
          <w:szCs w:val="21"/>
        </w:rPr>
        <w:t>.</w:t>
      </w:r>
      <w:r w:rsidR="001706E3">
        <w:rPr>
          <w:rFonts w:ascii="Book Antiqua" w:hAnsi="Book Antiqua" w:cs="Book Antiqua"/>
          <w:sz w:val="21"/>
          <w:szCs w:val="21"/>
        </w:rPr>
        <w:t xml:space="preserve"> </w:t>
      </w:r>
      <w:r w:rsidR="00F2420F">
        <w:rPr>
          <w:rFonts w:ascii="Book Antiqua" w:hAnsi="Book Antiqua" w:cs="Book Antiqua"/>
          <w:sz w:val="21"/>
          <w:szCs w:val="21"/>
        </w:rPr>
        <w:t xml:space="preserve">ЈП 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признаје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износ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може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поуздано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измерити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када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</w:t>
      </w:r>
      <w:r w:rsidR="001706E3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вероватно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да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ће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будућности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="00F2420F">
        <w:rPr>
          <w:rFonts w:ascii="Book Antiqua" w:hAnsi="Book Antiqua" w:cs="BookAntiqua"/>
          <w:sz w:val="21"/>
          <w:szCs w:val="21"/>
        </w:rPr>
        <w:t>ЈП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имати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економске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користи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када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испуњени</w:t>
      </w:r>
      <w:r w:rsidR="001706E3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посебни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критеријуми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сваку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активности</w:t>
      </w:r>
      <w:r w:rsidR="00AC2D0F">
        <w:rPr>
          <w:rFonts w:ascii="Book Antiqua" w:hAnsi="Book Antiqua" w:cs="Book Antiqua"/>
          <w:sz w:val="21"/>
          <w:szCs w:val="21"/>
        </w:rPr>
        <w:t>,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као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што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даљем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тексту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описано</w:t>
      </w:r>
      <w:r w:rsidR="008E245D" w:rsidRPr="00DA2D1D">
        <w:rPr>
          <w:rFonts w:ascii="Book Antiqua" w:hAnsi="Book Antiqua" w:cs="Book Antiqua"/>
          <w:sz w:val="21"/>
          <w:szCs w:val="21"/>
        </w:rPr>
        <w:t>.</w:t>
      </w:r>
    </w:p>
    <w:p w:rsidR="008E245D" w:rsidRPr="00DA2D1D" w:rsidRDefault="006C54BB" w:rsidP="001706E3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Износ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сматра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поуздано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мерљивим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док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реше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потенцијалне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обавезе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могу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настати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вези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продајом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Своје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процене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F2420F">
        <w:rPr>
          <w:rFonts w:ascii="Book Antiqua" w:hAnsi="Book Antiqua" w:cs="Book Antiqua"/>
          <w:sz w:val="21"/>
          <w:szCs w:val="21"/>
        </w:rPr>
        <w:t>ЈП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заснива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резултатима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из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претходног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пословања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узимајући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обзир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тип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купца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, </w:t>
      </w:r>
      <w:r w:rsidRPr="00DA2D1D">
        <w:rPr>
          <w:rFonts w:ascii="Book Antiqua" w:hAnsi="Book Antiqua" w:cs="BookAntiqua"/>
          <w:sz w:val="21"/>
          <w:szCs w:val="21"/>
        </w:rPr>
        <w:t>врсту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транс</w:t>
      </w:r>
      <w:r w:rsidRPr="00DA2D1D">
        <w:rPr>
          <w:rFonts w:ascii="Book Antiqua" w:hAnsi="Book Antiqua" w:cs="Book Antiqua"/>
          <w:sz w:val="21"/>
          <w:szCs w:val="21"/>
        </w:rPr>
        <w:t>акције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1"/>
          <w:szCs w:val="21"/>
        </w:rPr>
      </w:pPr>
      <w:r w:rsidRPr="00DA2D1D">
        <w:rPr>
          <w:rFonts w:ascii="Book Antiqua" w:hAnsi="Book Antiqua" w:cs="BookAntiqua"/>
          <w:sz w:val="21"/>
          <w:szCs w:val="21"/>
        </w:rPr>
        <w:t>специфичности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сваког</w:t>
      </w:r>
      <w:r w:rsidR="008E245D" w:rsidRPr="00DA2D1D">
        <w:rPr>
          <w:rFonts w:ascii="Book Antiqua" w:hAnsi="Book Antiqua" w:cs="BookAntiqua"/>
          <w:sz w:val="21"/>
          <w:szCs w:val="21"/>
        </w:rPr>
        <w:t xml:space="preserve"> </w:t>
      </w:r>
      <w:r w:rsidRPr="00DA2D1D">
        <w:rPr>
          <w:rFonts w:ascii="Book Antiqua" w:hAnsi="Book Antiqua" w:cs="BookAntiqua"/>
          <w:sz w:val="21"/>
          <w:szCs w:val="21"/>
        </w:rPr>
        <w:t>посла</w:t>
      </w:r>
      <w:r w:rsidR="008E245D" w:rsidRPr="00DA2D1D">
        <w:rPr>
          <w:rFonts w:ascii="Book Antiqua" w:hAnsi="Book Antiqua" w:cs="BookAntiqua"/>
          <w:sz w:val="21"/>
          <w:szCs w:val="21"/>
        </w:rPr>
        <w:t>.</w:t>
      </w:r>
    </w:p>
    <w:p w:rsidR="008E245D" w:rsidRPr="00DA2D1D" w:rsidRDefault="006F082A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 xml:space="preserve">ЈП 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остварује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приходе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по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основу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одр</w:t>
      </w:r>
      <w:r>
        <w:rPr>
          <w:rFonts w:ascii="Book Antiqua" w:hAnsi="Book Antiqua" w:cs="Book Antiqua"/>
          <w:sz w:val="21"/>
          <w:szCs w:val="21"/>
        </w:rPr>
        <w:t>ж</w:t>
      </w:r>
      <w:r w:rsidR="006C54BB" w:rsidRPr="00DA2D1D">
        <w:rPr>
          <w:rFonts w:ascii="Book Antiqua" w:hAnsi="Book Antiqua" w:cs="Book Antiqua"/>
          <w:sz w:val="21"/>
          <w:szCs w:val="21"/>
        </w:rPr>
        <w:t>авања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јавних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повр</w:t>
      </w:r>
      <w:r>
        <w:rPr>
          <w:rFonts w:ascii="Book Antiqua" w:hAnsi="Book Antiqua" w:cs="Book Antiqua"/>
          <w:sz w:val="21"/>
          <w:szCs w:val="21"/>
        </w:rPr>
        <w:t>ш</w:t>
      </w:r>
      <w:r w:rsidR="006C54BB" w:rsidRPr="00DA2D1D">
        <w:rPr>
          <w:rFonts w:ascii="Book Antiqua" w:hAnsi="Book Antiqua" w:cs="Book Antiqua"/>
          <w:sz w:val="21"/>
          <w:szCs w:val="21"/>
        </w:rPr>
        <w:t>ина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градског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="006C54BB" w:rsidRPr="00DA2D1D">
        <w:rPr>
          <w:rFonts w:ascii="Book Antiqua" w:hAnsi="Book Antiqua" w:cs="Book Antiqua"/>
          <w:sz w:val="21"/>
          <w:szCs w:val="21"/>
        </w:rPr>
        <w:t>зеленила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закуп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одр</w:t>
      </w:r>
      <w:r w:rsidR="006F082A">
        <w:rPr>
          <w:rFonts w:ascii="Book Antiqua" w:hAnsi="Book Antiqua" w:cs="Book Antiqua"/>
          <w:sz w:val="21"/>
          <w:szCs w:val="21"/>
        </w:rPr>
        <w:t>ж</w:t>
      </w:r>
      <w:r w:rsidRPr="00DA2D1D">
        <w:rPr>
          <w:rFonts w:ascii="Book Antiqua" w:hAnsi="Book Antiqua" w:cs="Book Antiqua"/>
          <w:sz w:val="21"/>
          <w:szCs w:val="21"/>
        </w:rPr>
        <w:t>авање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гробља</w:t>
      </w:r>
      <w:r w:rsidR="008E245D" w:rsidRPr="00DA2D1D">
        <w:rPr>
          <w:rFonts w:ascii="Book Antiqua" w:hAnsi="Book Antiqua" w:cs="Book Antiqua"/>
          <w:sz w:val="21"/>
          <w:szCs w:val="21"/>
        </w:rPr>
        <w:t>,</w:t>
      </w:r>
      <w:r w:rsidR="006F082A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сахрана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закупа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пија</w:t>
      </w:r>
      <w:r w:rsidR="006F082A">
        <w:rPr>
          <w:rFonts w:ascii="Book Antiqua" w:hAnsi="Book Antiqua" w:cs="Book Antiqua"/>
          <w:sz w:val="21"/>
          <w:szCs w:val="21"/>
        </w:rPr>
        <w:t>ч</w:t>
      </w:r>
      <w:r w:rsidRPr="00DA2D1D">
        <w:rPr>
          <w:rFonts w:ascii="Book Antiqua" w:hAnsi="Book Antiqua" w:cs="Book Antiqua"/>
          <w:sz w:val="21"/>
          <w:szCs w:val="21"/>
        </w:rPr>
        <w:t>них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места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</w:p>
    <w:p w:rsidR="008E245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киоска</w:t>
      </w:r>
      <w:r w:rsidR="008E245D" w:rsidRPr="00DA2D1D">
        <w:rPr>
          <w:rFonts w:ascii="Book Antiqua" w:hAnsi="Book Antiqua" w:cs="Book Antiqua"/>
          <w:sz w:val="21"/>
          <w:szCs w:val="21"/>
        </w:rPr>
        <w:t>,</w:t>
      </w:r>
      <w:r w:rsidR="006F082A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изно</w:t>
      </w:r>
      <w:r w:rsidR="001706E3">
        <w:rPr>
          <w:rFonts w:ascii="Book Antiqua" w:hAnsi="Book Antiqua" w:cs="Book Antiqua"/>
          <w:sz w:val="21"/>
          <w:szCs w:val="21"/>
        </w:rPr>
        <w:t>ш</w:t>
      </w:r>
      <w:r w:rsidRPr="00DA2D1D">
        <w:rPr>
          <w:rFonts w:ascii="Book Antiqua" w:hAnsi="Book Antiqua" w:cs="Book Antiqua"/>
          <w:sz w:val="21"/>
          <w:szCs w:val="21"/>
        </w:rPr>
        <w:t>ења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сме</w:t>
      </w:r>
      <w:r w:rsidR="006F082A">
        <w:rPr>
          <w:rFonts w:ascii="Book Antiqua" w:hAnsi="Book Antiqua" w:cs="Book Antiqua"/>
          <w:sz w:val="21"/>
          <w:szCs w:val="21"/>
        </w:rPr>
        <w:t>ћ</w:t>
      </w:r>
      <w:r w:rsidRPr="00DA2D1D">
        <w:rPr>
          <w:rFonts w:ascii="Book Antiqua" w:hAnsi="Book Antiqua" w:cs="Book Antiqua"/>
          <w:sz w:val="21"/>
          <w:szCs w:val="21"/>
        </w:rPr>
        <w:t>а</w:t>
      </w:r>
      <w:r w:rsidR="006F082A">
        <w:rPr>
          <w:rFonts w:ascii="Book Antiqua" w:hAnsi="Book Antiqua" w:cs="Book Antiqua"/>
          <w:sz w:val="21"/>
          <w:szCs w:val="21"/>
        </w:rPr>
        <w:t>.</w:t>
      </w:r>
    </w:p>
    <w:p w:rsidR="006F082A" w:rsidRPr="00DA2D1D" w:rsidRDefault="006F082A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</w:p>
    <w:p w:rsidR="008E245D" w:rsidRDefault="006C54BB" w:rsidP="000E449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bCs/>
          <w:sz w:val="21"/>
          <w:szCs w:val="21"/>
        </w:rPr>
      </w:pPr>
      <w:r w:rsidRPr="00DA2D1D">
        <w:rPr>
          <w:rFonts w:ascii="Book Antiqua" w:hAnsi="Book Antiqua" w:cs="Book Antiqua"/>
          <w:b/>
          <w:bCs/>
          <w:sz w:val="21"/>
          <w:szCs w:val="21"/>
        </w:rPr>
        <w:t>Признавање</w:t>
      </w:r>
      <w:r w:rsidR="008E245D" w:rsidRPr="00DA2D1D">
        <w:rPr>
          <w:rFonts w:ascii="Book Antiqua" w:hAnsi="Book Antiqua" w:cs="Book Antiqua"/>
          <w:b/>
          <w:bCs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b/>
          <w:bCs/>
          <w:sz w:val="21"/>
          <w:szCs w:val="21"/>
        </w:rPr>
        <w:t>расхода</w:t>
      </w:r>
    </w:p>
    <w:p w:rsidR="006F082A" w:rsidRPr="006F082A" w:rsidRDefault="006F082A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1"/>
          <w:szCs w:val="21"/>
        </w:rPr>
      </w:pPr>
    </w:p>
    <w:p w:rsidR="008E245D" w:rsidRPr="00DA2D1D" w:rsidRDefault="006C54BB" w:rsidP="008A2218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Пословни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расходи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обухватају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трошкове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настале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вези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оствареним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пословним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приходима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односе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трошкове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материјала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енергије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горива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трошкове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зарада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</w:p>
    <w:p w:rsidR="008E245D" w:rsidRPr="00DA2D1D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накнада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зарада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амортизацију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, </w:t>
      </w:r>
      <w:r w:rsidRPr="00DA2D1D">
        <w:rPr>
          <w:rFonts w:ascii="Book Antiqua" w:hAnsi="Book Antiqua" w:cs="Book Antiqua"/>
          <w:sz w:val="21"/>
          <w:szCs w:val="21"/>
        </w:rPr>
        <w:t>производне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услуге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нематеријалне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трошкове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. </w:t>
      </w:r>
      <w:r w:rsidRPr="00DA2D1D">
        <w:rPr>
          <w:rFonts w:ascii="Book Antiqua" w:hAnsi="Book Antiqua" w:cs="Book Antiqua"/>
          <w:sz w:val="21"/>
          <w:szCs w:val="21"/>
        </w:rPr>
        <w:t>Признавање</w:t>
      </w:r>
    </w:p>
    <w:p w:rsidR="008E245D" w:rsidRPr="00466419" w:rsidRDefault="006C54BB" w:rsidP="008E245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1"/>
          <w:szCs w:val="21"/>
        </w:rPr>
      </w:pPr>
      <w:r w:rsidRPr="00DA2D1D">
        <w:rPr>
          <w:rFonts w:ascii="Book Antiqua" w:hAnsi="Book Antiqua" w:cs="Book Antiqua"/>
          <w:sz w:val="21"/>
          <w:szCs w:val="21"/>
        </w:rPr>
        <w:t>расхода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врши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се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истовремено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признавањем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прихода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ради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којих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су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ти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расходи</w:t>
      </w:r>
      <w:r w:rsidR="008E245D" w:rsidRPr="00DA2D1D">
        <w:rPr>
          <w:rFonts w:ascii="Book Antiqua" w:hAnsi="Book Antiqua" w:cs="Book Antiqua"/>
          <w:sz w:val="21"/>
          <w:szCs w:val="21"/>
        </w:rPr>
        <w:t xml:space="preserve"> </w:t>
      </w:r>
      <w:r w:rsidRPr="00DA2D1D">
        <w:rPr>
          <w:rFonts w:ascii="Book Antiqua" w:hAnsi="Book Antiqua" w:cs="Book Antiqua"/>
          <w:sz w:val="21"/>
          <w:szCs w:val="21"/>
        </w:rPr>
        <w:t>настали</w:t>
      </w:r>
      <w:r w:rsidR="00466419">
        <w:rPr>
          <w:rFonts w:ascii="Book Antiqua" w:hAnsi="Book Antiqua" w:cs="Book Antiqua"/>
          <w:sz w:val="21"/>
          <w:szCs w:val="21"/>
        </w:rPr>
        <w:t>.</w:t>
      </w:r>
    </w:p>
    <w:p w:rsidR="009F7DBB" w:rsidRPr="00DA2D1D" w:rsidRDefault="009F7DBB" w:rsidP="00BD0033">
      <w:pPr>
        <w:rPr>
          <w:rFonts w:ascii="Book Antiqua" w:hAnsi="Book Antiqua"/>
        </w:rPr>
      </w:pPr>
    </w:p>
    <w:p w:rsidR="00457A91" w:rsidRPr="001F0DF4" w:rsidRDefault="00457A91" w:rsidP="00457A91">
      <w:pPr>
        <w:autoSpaceDE w:val="0"/>
        <w:autoSpaceDN w:val="0"/>
        <w:adjustRightInd w:val="0"/>
        <w:spacing w:after="0" w:line="240" w:lineRule="auto"/>
        <w:ind w:left="260"/>
        <w:rPr>
          <w:rFonts w:ascii="Book Antiqua" w:hAnsi="Book Antiqua" w:cs="Times New Roman"/>
          <w:sz w:val="24"/>
          <w:szCs w:val="24"/>
        </w:rPr>
      </w:pPr>
      <w:r w:rsidRPr="001F0DF4">
        <w:rPr>
          <w:rFonts w:ascii="Book Antiqua" w:hAnsi="Book Antiqua" w:cs="Arial"/>
          <w:b/>
          <w:bCs/>
          <w:sz w:val="21"/>
          <w:szCs w:val="21"/>
        </w:rPr>
        <w:t xml:space="preserve">9. </w:t>
      </w:r>
      <w:r w:rsidR="006C54BB" w:rsidRPr="001F0DF4">
        <w:rPr>
          <w:rFonts w:ascii="Book Antiqua" w:hAnsi="Book Antiqua" w:cs="Arial"/>
          <w:b/>
          <w:bCs/>
          <w:sz w:val="21"/>
          <w:szCs w:val="21"/>
        </w:rPr>
        <w:t>Потраживања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127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0"/>
        <w:gridCol w:w="60"/>
        <w:gridCol w:w="1600"/>
        <w:gridCol w:w="40"/>
        <w:gridCol w:w="1520"/>
      </w:tblGrid>
      <w:tr w:rsidR="00457A91" w:rsidRPr="00DA2D1D">
        <w:trPr>
          <w:trHeight w:val="10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B77B6E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B77B6E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B77B6E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B77B6E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DA2D1D">
        <w:trPr>
          <w:trHeight w:val="24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Потраживања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купаца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B77B6E" w:rsidRDefault="00B77B6E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33.625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B77B6E" w:rsidRDefault="00B77B6E">
            <w:pPr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32.306</w:t>
            </w:r>
          </w:p>
        </w:tc>
      </w:tr>
      <w:tr w:rsidR="00457A91" w:rsidRPr="00DA2D1D">
        <w:trPr>
          <w:trHeight w:val="24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Потраживања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из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специфичних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послова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Друга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потраживања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3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29</w:t>
            </w:r>
          </w:p>
        </w:tc>
      </w:tr>
      <w:tr w:rsidR="00457A91" w:rsidRPr="00DA2D1D">
        <w:trPr>
          <w:trHeight w:val="24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Краткорочни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финансијски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пласмани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5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ПДВ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АВР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A2D1D">
        <w:trPr>
          <w:trHeight w:val="22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потраживања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нето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B77B6E">
            <w:pPr>
              <w:autoSpaceDE w:val="0"/>
              <w:autoSpaceDN w:val="0"/>
              <w:adjustRightInd w:val="0"/>
              <w:spacing w:after="0" w:line="224" w:lineRule="exact"/>
              <w:ind w:right="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3</w:t>
            </w:r>
            <w:r w:rsidR="00B77B6E">
              <w:rPr>
                <w:rFonts w:ascii="Book Antiqua" w:hAnsi="Book Antiqua" w:cs="Arial"/>
                <w:sz w:val="21"/>
                <w:szCs w:val="21"/>
              </w:rPr>
              <w:t>3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.</w:t>
            </w:r>
            <w:r w:rsidR="00B77B6E">
              <w:rPr>
                <w:rFonts w:ascii="Book Antiqua" w:hAnsi="Book Antiqua" w:cs="Arial"/>
                <w:sz w:val="21"/>
                <w:szCs w:val="21"/>
              </w:rPr>
              <w:t>62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B77B6E">
            <w:pPr>
              <w:autoSpaceDE w:val="0"/>
              <w:autoSpaceDN w:val="0"/>
              <w:adjustRightInd w:val="0"/>
              <w:spacing w:after="0" w:line="224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32.33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5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19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2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>(9</w:t>
      </w:r>
      <w:r w:rsidR="006C54BB"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>а</w:t>
      </w:r>
      <w:r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 xml:space="preserve">) </w:t>
      </w:r>
      <w:r w:rsidR="006C54BB"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>Потраживања</w:t>
      </w:r>
      <w:r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>од</w:t>
      </w:r>
      <w:r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i/>
          <w:iCs/>
          <w:sz w:val="21"/>
          <w:szCs w:val="21"/>
        </w:rPr>
        <w:t>купаца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4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autoSpaceDE w:val="0"/>
        <w:autoSpaceDN w:val="0"/>
        <w:adjustRightInd w:val="0"/>
        <w:spacing w:after="0" w:line="240" w:lineRule="auto"/>
        <w:ind w:left="540" w:right="340"/>
        <w:jc w:val="both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1"/>
          <w:szCs w:val="21"/>
        </w:rPr>
        <w:t>Друштво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има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усаглашено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стање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свим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значајним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купцима</w:t>
      </w:r>
      <w:r w:rsidR="00457A91" w:rsidRPr="00DA2D1D">
        <w:rPr>
          <w:rFonts w:ascii="Book Antiqua" w:hAnsi="Book Antiqua" w:cs="Arial"/>
          <w:sz w:val="21"/>
          <w:szCs w:val="21"/>
        </w:rPr>
        <w:t>,</w:t>
      </w:r>
      <w:r w:rsidR="001F0DF4">
        <w:rPr>
          <w:rFonts w:ascii="Book Antiqua" w:hAnsi="Book Antiqua" w:cs="Arial"/>
          <w:sz w:val="21"/>
          <w:szCs w:val="21"/>
        </w:rPr>
        <w:t xml:space="preserve"> ш</w:t>
      </w:r>
      <w:r w:rsidRPr="00DA2D1D">
        <w:rPr>
          <w:rFonts w:ascii="Book Antiqua" w:hAnsi="Book Antiqua" w:cs="Arial"/>
          <w:sz w:val="21"/>
          <w:szCs w:val="21"/>
        </w:rPr>
        <w:t>то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је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садр</w:t>
      </w:r>
      <w:r w:rsidR="001F0DF4">
        <w:rPr>
          <w:rFonts w:ascii="Book Antiqua" w:hAnsi="Book Antiqua" w:cs="Arial"/>
          <w:sz w:val="21"/>
          <w:szCs w:val="21"/>
        </w:rPr>
        <w:t>ж</w:t>
      </w:r>
      <w:r w:rsidRPr="00DA2D1D">
        <w:rPr>
          <w:rFonts w:ascii="Book Antiqua" w:hAnsi="Book Antiqua" w:cs="Arial"/>
          <w:sz w:val="21"/>
          <w:szCs w:val="21"/>
        </w:rPr>
        <w:t>ано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известајуо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попису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. </w:t>
      </w:r>
      <w:r w:rsidRPr="00DA2D1D">
        <w:rPr>
          <w:rFonts w:ascii="Book Antiqua" w:hAnsi="Book Antiqua" w:cs="Arial"/>
          <w:sz w:val="21"/>
          <w:szCs w:val="21"/>
        </w:rPr>
        <w:t>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структури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потра</w:t>
      </w:r>
      <w:r w:rsidR="001F0DF4">
        <w:rPr>
          <w:rFonts w:ascii="Book Antiqua" w:hAnsi="Book Antiqua" w:cs="Arial"/>
          <w:sz w:val="21"/>
          <w:szCs w:val="21"/>
        </w:rPr>
        <w:t>ж</w:t>
      </w:r>
      <w:r w:rsidRPr="00DA2D1D">
        <w:rPr>
          <w:rFonts w:ascii="Book Antiqua" w:hAnsi="Book Antiqua" w:cs="Arial"/>
          <w:sz w:val="21"/>
          <w:szCs w:val="21"/>
        </w:rPr>
        <w:t>ивања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преовладавају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потра</w:t>
      </w:r>
      <w:r w:rsidR="001F0DF4">
        <w:rPr>
          <w:rFonts w:ascii="Book Antiqua" w:hAnsi="Book Antiqua" w:cs="Arial"/>
          <w:sz w:val="21"/>
          <w:szCs w:val="21"/>
        </w:rPr>
        <w:t>ж</w:t>
      </w:r>
      <w:r w:rsidRPr="00DA2D1D">
        <w:rPr>
          <w:rFonts w:ascii="Book Antiqua" w:hAnsi="Book Antiqua" w:cs="Arial"/>
          <w:sz w:val="21"/>
          <w:szCs w:val="21"/>
        </w:rPr>
        <w:t>ивања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која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старија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3 </w:t>
      </w:r>
      <w:r w:rsidRPr="00DA2D1D">
        <w:rPr>
          <w:rFonts w:ascii="Book Antiqua" w:hAnsi="Book Antiqua" w:cs="Arial"/>
          <w:sz w:val="21"/>
          <w:szCs w:val="21"/>
        </w:rPr>
        <w:t>год</w:t>
      </w:r>
      <w:r w:rsidR="00457A91" w:rsidRPr="00DA2D1D">
        <w:rPr>
          <w:rFonts w:ascii="Book Antiqua" w:hAnsi="Book Antiqua" w:cs="Arial"/>
          <w:sz w:val="21"/>
          <w:szCs w:val="21"/>
        </w:rPr>
        <w:t>.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32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10.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Краткорочни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финансијски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пласмани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2C4B14" w:rsidP="00457A91">
      <w:pPr>
        <w:autoSpaceDE w:val="0"/>
        <w:autoSpaceDN w:val="0"/>
        <w:adjustRightInd w:val="0"/>
        <w:spacing w:after="0" w:line="240" w:lineRule="auto"/>
        <w:ind w:left="26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Arial"/>
          <w:i/>
          <w:iCs/>
          <w:sz w:val="21"/>
          <w:szCs w:val="21"/>
        </w:rPr>
        <w:t xml:space="preserve">ЈП </w:t>
      </w:r>
      <w:r w:rsidR="00457A91" w:rsidRPr="00DA2D1D">
        <w:rPr>
          <w:rFonts w:ascii="Book Antiqua" w:hAnsi="Book Antiqua" w:cs="Arial"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21"/>
          <w:szCs w:val="21"/>
        </w:rPr>
        <w:t>нема</w:t>
      </w:r>
      <w:r w:rsidR="00457A91" w:rsidRPr="00DA2D1D">
        <w:rPr>
          <w:rFonts w:ascii="Book Antiqua" w:hAnsi="Book Antiqua" w:cs="Arial"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21"/>
          <w:szCs w:val="21"/>
        </w:rPr>
        <w:t>краткороцне</w:t>
      </w:r>
      <w:r w:rsidR="00457A91" w:rsidRPr="00DA2D1D">
        <w:rPr>
          <w:rFonts w:ascii="Book Antiqua" w:hAnsi="Book Antiqua" w:cs="Arial"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21"/>
          <w:szCs w:val="21"/>
        </w:rPr>
        <w:t>финансијске</w:t>
      </w:r>
      <w:r w:rsidR="00457A91" w:rsidRPr="00DA2D1D">
        <w:rPr>
          <w:rFonts w:ascii="Book Antiqua" w:hAnsi="Book Antiqua" w:cs="Arial"/>
          <w:i/>
          <w:i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21"/>
          <w:szCs w:val="21"/>
        </w:rPr>
        <w:t>плас</w:t>
      </w:r>
      <w:r w:rsidR="006F082A">
        <w:rPr>
          <w:rFonts w:ascii="Book Antiqua" w:hAnsi="Book Antiqua" w:cs="Arial"/>
          <w:i/>
          <w:iCs/>
          <w:sz w:val="21"/>
          <w:szCs w:val="21"/>
        </w:rPr>
        <w:t>м</w:t>
      </w:r>
      <w:r w:rsidR="006C54BB" w:rsidRPr="00DA2D1D">
        <w:rPr>
          <w:rFonts w:ascii="Book Antiqua" w:hAnsi="Book Antiqua" w:cs="Arial"/>
          <w:i/>
          <w:iCs/>
          <w:sz w:val="21"/>
          <w:szCs w:val="21"/>
        </w:rPr>
        <w:t>ане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11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2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i/>
          <w:iCs/>
          <w:sz w:val="17"/>
          <w:szCs w:val="17"/>
        </w:rPr>
        <w:t>(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Сви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износи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изражени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хиљадама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динара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,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осим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ако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другачије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назначено</w:t>
      </w:r>
      <w:r w:rsidRPr="00DA2D1D">
        <w:rPr>
          <w:rFonts w:ascii="Book Antiqua" w:hAnsi="Book Antiqua" w:cs="Arial"/>
          <w:i/>
          <w:iCs/>
          <w:sz w:val="17"/>
          <w:szCs w:val="17"/>
        </w:rPr>
        <w:t>)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74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11.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Готовински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еквиваленти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готовина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42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0"/>
        <w:gridCol w:w="1660"/>
        <w:gridCol w:w="40"/>
        <w:gridCol w:w="1520"/>
      </w:tblGrid>
      <w:tr w:rsidR="00457A91" w:rsidRPr="00DA2D1D">
        <w:trPr>
          <w:trHeight w:val="274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522AEA">
            <w:pPr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522AEA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522AEA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522AEA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Хартије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готовински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еквиваленти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 w:rsidTr="00522AEA">
        <w:trPr>
          <w:trHeight w:val="406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522AEA" w:rsidRDefault="00457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522AEA" w:rsidP="00522AEA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Текући (пословни) рачуни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522AEA" w:rsidRDefault="00522AEA" w:rsidP="0052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4.978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522AEA" w:rsidRDefault="00522AEA" w:rsidP="00522A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393</w:t>
            </w:r>
          </w:p>
        </w:tc>
      </w:tr>
      <w:tr w:rsidR="00457A91" w:rsidRPr="00DA2D1D">
        <w:trPr>
          <w:trHeight w:val="24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Благајна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Девизни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рачун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Девизни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акредитиви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Девизна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благајна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6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Новчана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средства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чије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је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коришћење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ограничено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или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6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умањена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новчана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522AEA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  <w:r w:rsidR="00522AEA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                                       4.978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522AEA" w:rsidRDefault="00522AEA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393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36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1"/>
          <w:szCs w:val="21"/>
        </w:rPr>
        <w:t>Износ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522AEA">
        <w:rPr>
          <w:rFonts w:ascii="Book Antiqua" w:hAnsi="Book Antiqua" w:cs="Arial"/>
          <w:sz w:val="21"/>
          <w:szCs w:val="21"/>
        </w:rPr>
        <w:t>4.978.000,00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динара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односи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на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готовину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на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рачунима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банака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динарима</w:t>
      </w:r>
      <w:r w:rsidR="00457A91" w:rsidRPr="00DA2D1D">
        <w:rPr>
          <w:rFonts w:ascii="Book Antiqua" w:hAnsi="Book Antiqua" w:cs="Arial"/>
          <w:sz w:val="21"/>
          <w:szCs w:val="21"/>
        </w:rPr>
        <w:t>.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25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2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i/>
          <w:iCs/>
          <w:sz w:val="17"/>
          <w:szCs w:val="17"/>
        </w:rPr>
        <w:t>(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Сви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износи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изражени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хиљадама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динара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,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осим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ако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другачије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назначено</w:t>
      </w:r>
      <w:r w:rsidRPr="00DA2D1D">
        <w:rPr>
          <w:rFonts w:ascii="Book Antiqua" w:hAnsi="Book Antiqua" w:cs="Arial"/>
          <w:i/>
          <w:iCs/>
          <w:sz w:val="17"/>
          <w:szCs w:val="17"/>
        </w:rPr>
        <w:t>)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17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2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12.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Капитал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резерве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5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autoSpaceDE w:val="0"/>
        <w:autoSpaceDN w:val="0"/>
        <w:adjustRightInd w:val="0"/>
        <w:spacing w:after="0" w:line="240" w:lineRule="auto"/>
        <w:ind w:left="78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1"/>
          <w:szCs w:val="21"/>
        </w:rPr>
        <w:t>Укупан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капитал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2C4B14">
        <w:rPr>
          <w:rFonts w:ascii="Book Antiqua" w:hAnsi="Book Antiqua" w:cs="Arial"/>
          <w:sz w:val="21"/>
          <w:szCs w:val="21"/>
        </w:rPr>
        <w:t xml:space="preserve">ЈП 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има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следећу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структуру</w:t>
      </w:r>
      <w:r w:rsidR="00457A91" w:rsidRPr="00DA2D1D">
        <w:rPr>
          <w:rFonts w:ascii="Book Antiqua" w:hAnsi="Book Antiqua" w:cs="Arial"/>
          <w:sz w:val="21"/>
          <w:szCs w:val="21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0"/>
        <w:gridCol w:w="620"/>
        <w:gridCol w:w="320"/>
        <w:gridCol w:w="1840"/>
        <w:gridCol w:w="1600"/>
        <w:gridCol w:w="1440"/>
        <w:gridCol w:w="140"/>
        <w:gridCol w:w="100"/>
        <w:gridCol w:w="100"/>
        <w:gridCol w:w="40"/>
        <w:gridCol w:w="1000"/>
        <w:gridCol w:w="40"/>
        <w:gridCol w:w="240"/>
        <w:gridCol w:w="120"/>
        <w:gridCol w:w="60"/>
        <w:gridCol w:w="980"/>
        <w:gridCol w:w="120"/>
        <w:gridCol w:w="2120"/>
      </w:tblGrid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E37E3C">
            <w:pPr>
              <w:autoSpaceDE w:val="0"/>
              <w:autoSpaceDN w:val="0"/>
              <w:adjustRightInd w:val="0"/>
              <w:spacing w:after="0" w:line="238" w:lineRule="exact"/>
              <w:ind w:right="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E37E3C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E37E3C">
            <w:pPr>
              <w:autoSpaceDE w:val="0"/>
              <w:autoSpaceDN w:val="0"/>
              <w:adjustRightInd w:val="0"/>
              <w:spacing w:after="0" w:line="238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E37E3C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Основни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капитал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E37E3C" w:rsidRDefault="00E37E3C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14.539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3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13.973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Уписани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неуплаћени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капитал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Откупљене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сопствене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акције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Резерве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Ревалоризационе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резерве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E37E3C" w:rsidRDefault="00E37E3C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14.036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3" w:lineRule="exact"/>
              <w:ind w:right="3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37.373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Нереализовани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добици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хартија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Нереализовани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губици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хартија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Нераспоређени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добитак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E37E3C" w:rsidRDefault="00E37E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5.433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6.017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Губитак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ранијих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година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26.223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3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26.223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44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6C54BB" w:rsidP="00C3370C">
            <w:pPr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Основни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капитал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C3370C">
              <w:rPr>
                <w:rFonts w:ascii="Book Antiqua" w:hAnsi="Book Antiqua" w:cs="Arial"/>
                <w:sz w:val="21"/>
                <w:szCs w:val="21"/>
              </w:rPr>
              <w:t>ЈП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чини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дрзавни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капитал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оснива</w:t>
            </w:r>
            <w:r w:rsidR="00C3370C">
              <w:rPr>
                <w:rFonts w:ascii="Book Antiqua" w:hAnsi="Book Antiqua" w:cs="Arial"/>
                <w:sz w:val="21"/>
                <w:szCs w:val="21"/>
              </w:rPr>
              <w:t>ч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Власотинце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7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13.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Дугорочне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обавезе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и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кредити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1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80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Дугорочни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кредити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се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односе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на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DE2A9C">
            <w:pPr>
              <w:autoSpaceDE w:val="0"/>
              <w:autoSpaceDN w:val="0"/>
              <w:adjustRightInd w:val="0"/>
              <w:spacing w:after="0" w:line="233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DE2A9C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DE2A9C">
            <w:pPr>
              <w:autoSpaceDE w:val="0"/>
              <w:autoSpaceDN w:val="0"/>
              <w:adjustRightInd w:val="0"/>
              <w:spacing w:after="0" w:line="233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DE2A9C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Финансијски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кредит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-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банака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земљи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 w:rsidP="00DE2A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E2A9C" w:rsidRDefault="00DE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12.000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left="1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-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банака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иностранству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Робни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кредити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-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земљи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-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иностранству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Остали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дугорочни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кредити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лизинг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3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дугорочни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кредити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E2A9C" w:rsidRDefault="00DE2A9C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12.000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right="1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Део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дугорочних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кредита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који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доспева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једне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године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Дугорочни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део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дугорочних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кредита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87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14.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Обавезе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из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пословања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13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5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A951F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A951F3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A951F3" w:rsidRDefault="00457A91" w:rsidP="00A95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A951F3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"/>
                <w:szCs w:val="2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12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13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Примљени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аванси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депозити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кауције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845D1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149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A951F3" w:rsidRDefault="00457A91" w:rsidP="00A95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1</w:t>
            </w:r>
            <w:r w:rsidR="00A951F3">
              <w:rPr>
                <w:rFonts w:ascii="Book Antiqua" w:hAnsi="Book Antiqua" w:cs="Arial"/>
                <w:sz w:val="21"/>
                <w:szCs w:val="21"/>
              </w:rPr>
              <w:t>49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земљи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845D1A">
            <w:pPr>
              <w:autoSpaceDE w:val="0"/>
              <w:autoSpaceDN w:val="0"/>
              <w:adjustRightInd w:val="0"/>
              <w:spacing w:after="0" w:line="238" w:lineRule="exact"/>
              <w:ind w:right="20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4.159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A951F3" w:rsidRDefault="00A951F3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5.702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матична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зависна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правна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лица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иностранству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остала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повезана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правна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лица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земљи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–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остала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повезана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правна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лица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иностранству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земљи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Добављачи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иностранству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из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пословања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457A91" w:rsidRPr="00DA2D1D" w:rsidRDefault="00845D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4.308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457A91" w:rsidRPr="00A951F3" w:rsidRDefault="00A951F3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5.851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4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23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  <w:tr w:rsidR="00457A91" w:rsidRPr="00DA2D1D">
        <w:trPr>
          <w:trHeight w:val="4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"/>
                <w:szCs w:val="2"/>
              </w:rPr>
            </w:pP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199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52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i/>
          <w:iCs/>
          <w:sz w:val="17"/>
          <w:szCs w:val="17"/>
        </w:rPr>
        <w:t>(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Сви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износи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изражени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хиљадама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динара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,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осим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ако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другачије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назначено</w:t>
      </w:r>
      <w:r w:rsidRPr="00DA2D1D">
        <w:rPr>
          <w:rFonts w:ascii="Book Antiqua" w:hAnsi="Book Antiqua" w:cs="Arial"/>
          <w:i/>
          <w:iCs/>
          <w:sz w:val="17"/>
          <w:szCs w:val="17"/>
        </w:rPr>
        <w:t>)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57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0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15.</w:t>
      </w:r>
      <w:r w:rsidR="00C3370C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Остале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краткоро</w:t>
      </w:r>
      <w:r w:rsidR="00C3370C">
        <w:rPr>
          <w:rFonts w:ascii="Book Antiqua" w:hAnsi="Book Antiqua" w:cs="Arial"/>
          <w:b/>
          <w:bCs/>
          <w:sz w:val="21"/>
          <w:szCs w:val="21"/>
        </w:rPr>
        <w:t>ч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не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обавезе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23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40"/>
        <w:gridCol w:w="1140"/>
        <w:gridCol w:w="40"/>
        <w:gridCol w:w="1180"/>
        <w:gridCol w:w="40"/>
      </w:tblGrid>
      <w:tr w:rsidR="00457A91" w:rsidRPr="00DA2D1D">
        <w:trPr>
          <w:trHeight w:val="274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92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921BCD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92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921BCD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A2D1D">
        <w:trPr>
          <w:trHeight w:val="24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 w:rsidP="000D440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неиспла</w:t>
            </w:r>
            <w:r w:rsidR="000D440A">
              <w:rPr>
                <w:rFonts w:ascii="Book Antiqua" w:hAnsi="Book Antiqua" w:cs="Arial"/>
                <w:sz w:val="21"/>
                <w:szCs w:val="21"/>
              </w:rPr>
              <w:t>ћ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ених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зарада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бруто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0D4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92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30.637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0D440A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921BCD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30.637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0D440A" w:rsidRPr="000D440A" w:rsidRDefault="000D440A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</w:rPr>
        <w:t xml:space="preserve">Треба напоменути да је крајем 2017.године склопљен репрограм са радницима за неисплаћене зараде за два месеца, а да је уједно исплаћена одједном зарада за четири месеца, радницима којима се дуговало, тако да је на тај начин решен дугогодишњи проблем око нередовне исплате зарада.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33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64" w:lineRule="auto"/>
        <w:ind w:left="700" w:hanging="341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lastRenderedPageBreak/>
        <w:t>16.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Обавезе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основу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пореза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на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додату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вредност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осталих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јавних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прихода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пасивна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временска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разграничења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75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40"/>
        <w:gridCol w:w="1140"/>
        <w:gridCol w:w="40"/>
        <w:gridCol w:w="1180"/>
        <w:gridCol w:w="40"/>
      </w:tblGrid>
      <w:tr w:rsidR="00457A91" w:rsidRPr="00DA2D1D">
        <w:trPr>
          <w:trHeight w:val="26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654735" w:rsidRDefault="00457A91" w:rsidP="00654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654735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654735" w:rsidRDefault="00457A91" w:rsidP="00654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31.12.201</w:t>
            </w:r>
            <w:r w:rsidR="00654735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A2D1D">
        <w:trPr>
          <w:trHeight w:val="24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порез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додату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654735" w:rsidRDefault="00654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654735" w:rsidRDefault="00654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361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остале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порезе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,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доприносе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,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царине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др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.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дазбине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порезе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царине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доприносе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Одлозени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примљене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донације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Пасивна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временска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разграничења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Обавезе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порез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из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добитка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4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654735" w:rsidRDefault="00654735">
            <w:pPr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654735" w:rsidRDefault="00654735">
            <w:pPr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361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654735" w:rsidRPr="006623A9" w:rsidRDefault="00654735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</w:rPr>
      </w:pPr>
      <w:r w:rsidRPr="006623A9">
        <w:rPr>
          <w:rFonts w:ascii="Book Antiqua" w:hAnsi="Book Antiqua" w:cs="Times New Roman"/>
        </w:rPr>
        <w:tab/>
        <w:t xml:space="preserve">Како закон налаже, </w:t>
      </w:r>
      <w:r w:rsidR="006623A9">
        <w:rPr>
          <w:rFonts w:ascii="Book Antiqua" w:hAnsi="Book Antiqua" w:cs="Times New Roman"/>
        </w:rPr>
        <w:t xml:space="preserve">порез на додату вредност се плаћа редовно до 15. у месецу, тако да по том основу није било неизмирених обавеза.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05" w:lineRule="exact"/>
        <w:rPr>
          <w:rFonts w:ascii="Book Antiqua" w:hAnsi="Book Antiqua" w:cs="Times New Roman"/>
          <w:sz w:val="24"/>
          <w:szCs w:val="24"/>
        </w:rPr>
      </w:pPr>
    </w:p>
    <w:p w:rsidR="00C3370C" w:rsidRDefault="00457A91" w:rsidP="006623A9">
      <w:pPr>
        <w:autoSpaceDE w:val="0"/>
        <w:autoSpaceDN w:val="0"/>
        <w:adjustRightInd w:val="0"/>
        <w:spacing w:after="0" w:line="264" w:lineRule="auto"/>
        <w:ind w:left="100" w:right="60" w:firstLine="620"/>
        <w:jc w:val="both"/>
        <w:rPr>
          <w:rFonts w:ascii="Book Antiqua" w:hAnsi="Book Antiqua" w:cs="Arial"/>
          <w:b/>
          <w:bCs/>
          <w:sz w:val="21"/>
          <w:szCs w:val="21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17.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Усагла</w:t>
      </w:r>
      <w:r w:rsidR="00121F30">
        <w:rPr>
          <w:rFonts w:ascii="Book Antiqua" w:hAnsi="Book Antiqua" w:cs="Arial"/>
          <w:b/>
          <w:bCs/>
          <w:sz w:val="21"/>
          <w:szCs w:val="21"/>
        </w:rPr>
        <w:t>ш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авање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потра</w:t>
      </w:r>
      <w:r w:rsidR="00C3370C">
        <w:rPr>
          <w:rFonts w:ascii="Book Antiqua" w:hAnsi="Book Antiqua" w:cs="Arial"/>
          <w:b/>
          <w:bCs/>
          <w:sz w:val="21"/>
          <w:szCs w:val="21"/>
        </w:rPr>
        <w:t>ж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ивања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обавеза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</w:p>
    <w:p w:rsidR="00457A91" w:rsidRPr="00DA2D1D" w:rsidRDefault="00C3370C" w:rsidP="00457A91">
      <w:pPr>
        <w:autoSpaceDE w:val="0"/>
        <w:autoSpaceDN w:val="0"/>
        <w:adjustRightInd w:val="0"/>
        <w:spacing w:after="0" w:line="264" w:lineRule="auto"/>
        <w:ind w:left="100" w:right="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Arial"/>
          <w:sz w:val="21"/>
          <w:szCs w:val="21"/>
        </w:rPr>
        <w:t xml:space="preserve">ЈП 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има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делими</w:t>
      </w:r>
      <w:r w:rsidR="000949FF">
        <w:rPr>
          <w:rFonts w:ascii="Book Antiqua" w:hAnsi="Book Antiqua" w:cs="Arial"/>
          <w:sz w:val="21"/>
          <w:szCs w:val="21"/>
        </w:rPr>
        <w:t>ч</w:t>
      </w:r>
      <w:r w:rsidR="006C54BB" w:rsidRPr="00DA2D1D">
        <w:rPr>
          <w:rFonts w:ascii="Book Antiqua" w:hAnsi="Book Antiqua" w:cs="Arial"/>
          <w:sz w:val="21"/>
          <w:szCs w:val="21"/>
        </w:rPr>
        <w:t>но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усагла</w:t>
      </w:r>
      <w:r w:rsidR="000949FF">
        <w:rPr>
          <w:rFonts w:ascii="Book Antiqua" w:hAnsi="Book Antiqua" w:cs="Arial"/>
          <w:sz w:val="21"/>
          <w:szCs w:val="21"/>
        </w:rPr>
        <w:t>ш</w:t>
      </w:r>
      <w:r w:rsidR="006C54BB" w:rsidRPr="00DA2D1D">
        <w:rPr>
          <w:rFonts w:ascii="Book Antiqua" w:hAnsi="Book Antiqua" w:cs="Arial"/>
          <w:sz w:val="21"/>
          <w:szCs w:val="21"/>
        </w:rPr>
        <w:t>ене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обавезе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са</w:t>
      </w:r>
      <w:r w:rsidR="00457A91"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стањем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на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дан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31.12.201</w:t>
      </w:r>
      <w:r w:rsidR="006623A9">
        <w:rPr>
          <w:rFonts w:ascii="Book Antiqua" w:hAnsi="Book Antiqua" w:cs="Arial"/>
          <w:sz w:val="21"/>
          <w:szCs w:val="21"/>
        </w:rPr>
        <w:t>7</w:t>
      </w:r>
      <w:r w:rsidR="00457A91" w:rsidRPr="00DA2D1D">
        <w:rPr>
          <w:rFonts w:ascii="Book Antiqua" w:hAnsi="Book Antiqua" w:cs="Arial"/>
          <w:sz w:val="21"/>
          <w:szCs w:val="21"/>
        </w:rPr>
        <w:t>.</w:t>
      </w:r>
      <w:r w:rsidR="006C54BB" w:rsidRPr="00DA2D1D">
        <w:rPr>
          <w:rFonts w:ascii="Book Antiqua" w:hAnsi="Book Antiqua" w:cs="Arial"/>
          <w:sz w:val="21"/>
          <w:szCs w:val="21"/>
        </w:rPr>
        <w:t>године</w:t>
      </w:r>
    </w:p>
    <w:p w:rsidR="00457A91" w:rsidRDefault="00457A91" w:rsidP="00457A91">
      <w:pPr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sz w:val="24"/>
          <w:szCs w:val="24"/>
        </w:rPr>
      </w:pPr>
    </w:p>
    <w:p w:rsidR="00C3370C" w:rsidRDefault="00C3370C" w:rsidP="00457A91">
      <w:pPr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sz w:val="24"/>
          <w:szCs w:val="24"/>
        </w:rPr>
      </w:pPr>
    </w:p>
    <w:p w:rsidR="00C3370C" w:rsidRDefault="00C3370C" w:rsidP="00457A91">
      <w:pPr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sz w:val="24"/>
          <w:szCs w:val="24"/>
        </w:rPr>
      </w:pPr>
    </w:p>
    <w:p w:rsidR="001C1F09" w:rsidRPr="00C3370C" w:rsidRDefault="001C1F09" w:rsidP="00457A91">
      <w:pPr>
        <w:autoSpaceDE w:val="0"/>
        <w:autoSpaceDN w:val="0"/>
        <w:adjustRightInd w:val="0"/>
        <w:spacing w:after="0" w:line="387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0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>18.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Пословни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приходи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122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20"/>
        <w:gridCol w:w="1600"/>
        <w:gridCol w:w="1580"/>
        <w:gridCol w:w="40"/>
      </w:tblGrid>
      <w:tr w:rsidR="00457A91" w:rsidRPr="00DA2D1D">
        <w:trPr>
          <w:trHeight w:val="27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724E23">
            <w:pPr>
              <w:autoSpaceDE w:val="0"/>
              <w:autoSpaceDN w:val="0"/>
              <w:adjustRightInd w:val="0"/>
              <w:spacing w:after="0" w:line="240" w:lineRule="auto"/>
              <w:ind w:right="3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724E23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724E23">
            <w:pPr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724E23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00FD4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продаје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производа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услуга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D00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D00FD4">
              <w:rPr>
                <w:rFonts w:ascii="Book Antiqua" w:hAnsi="Book Antiqua" w:cs="Times New Roman"/>
              </w:rPr>
              <w:t>64.236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00FD4" w:rsidRDefault="00D00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D00FD4">
              <w:rPr>
                <w:rFonts w:ascii="Book Antiqua" w:hAnsi="Book Antiqua" w:cs="Times New Roman"/>
              </w:rPr>
              <w:t>46.720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00FD4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продаје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производа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услуга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00FD4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премија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субвенција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дотација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донација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00FD4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Осталии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пословни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D00FD4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00FD4" w:rsidRDefault="00457A91" w:rsidP="00D00FD4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D00FD4">
              <w:rPr>
                <w:rFonts w:ascii="Book Antiqua" w:hAnsi="Book Antiqua" w:cs="Arial"/>
              </w:rPr>
              <w:t>4.7</w:t>
            </w:r>
            <w:r w:rsidR="00D00FD4" w:rsidRPr="00D00FD4">
              <w:rPr>
                <w:rFonts w:ascii="Book Antiqua" w:hAnsi="Book Antiqua" w:cs="Arial"/>
              </w:rPr>
              <w:t>79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00FD4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00FD4" w:rsidRDefault="00D00FD4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D00FD4">
              <w:rPr>
                <w:rFonts w:ascii="Book Antiqua" w:hAnsi="Book Antiqua" w:cs="Times New Roman"/>
              </w:rPr>
              <w:t>69.014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00FD4" w:rsidRDefault="00457A91" w:rsidP="00D00FD4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D00FD4">
              <w:rPr>
                <w:rFonts w:ascii="Book Antiqua" w:hAnsi="Book Antiqua" w:cs="Arial"/>
                <w:b/>
                <w:bCs/>
              </w:rPr>
              <w:t>5</w:t>
            </w:r>
            <w:r w:rsidR="00D00FD4" w:rsidRPr="00D00FD4">
              <w:rPr>
                <w:rFonts w:ascii="Book Antiqua" w:hAnsi="Book Antiqua" w:cs="Arial"/>
                <w:b/>
                <w:bCs/>
              </w:rPr>
              <w:t>1</w:t>
            </w:r>
            <w:r w:rsidRPr="00D00FD4">
              <w:rPr>
                <w:rFonts w:ascii="Book Antiqua" w:hAnsi="Book Antiqua" w:cs="Arial"/>
                <w:b/>
                <w:bCs/>
              </w:rPr>
              <w:t>.</w:t>
            </w:r>
            <w:r w:rsidR="00D00FD4" w:rsidRPr="00D00FD4">
              <w:rPr>
                <w:rFonts w:ascii="Book Antiqua" w:hAnsi="Book Antiqua" w:cs="Arial"/>
                <w:b/>
                <w:bCs/>
              </w:rPr>
              <w:t>499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00FD4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A2D1D">
        <w:trPr>
          <w:trHeight w:val="764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6C54BB" w:rsidP="00BA5C6E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пословни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201</w:t>
            </w:r>
            <w:r w:rsidR="00BA5C6E">
              <w:rPr>
                <w:rFonts w:ascii="Book Antiqua" w:hAnsi="Book Antiqua" w:cs="Arial"/>
                <w:sz w:val="21"/>
                <w:szCs w:val="21"/>
              </w:rPr>
              <w:t>7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.</w:t>
            </w:r>
            <w:r w:rsidR="00BA5C6E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годину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износе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4.77</w:t>
            </w:r>
            <w:r w:rsidR="00BA5C6E">
              <w:rPr>
                <w:rFonts w:ascii="Book Antiqua" w:hAnsi="Book Antiqua" w:cs="Arial"/>
                <w:sz w:val="21"/>
                <w:szCs w:val="21"/>
              </w:rPr>
              <w:t>8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односе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следеце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приходе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349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4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BA5C6E">
            <w:pPr>
              <w:autoSpaceDE w:val="0"/>
              <w:autoSpaceDN w:val="0"/>
              <w:adjustRightInd w:val="0"/>
              <w:spacing w:after="0" w:line="240" w:lineRule="auto"/>
              <w:ind w:right="3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BA5C6E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BA5C6E">
            <w:pPr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BA5C6E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закупнина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BA5C6E" w:rsidRDefault="00BA5C6E" w:rsidP="00BA5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4.152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Приходи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чланарина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BA5C6E" w:rsidRDefault="00BA5C6E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Приходи од премија, субвенција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5C6E" w:rsidRPr="00DA2D1D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C6E" w:rsidRPr="00DA2D1D" w:rsidRDefault="00BA5C6E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Остали пословни приходи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C6E" w:rsidRPr="00BA5C6E" w:rsidRDefault="00BA5C6E" w:rsidP="00BA5C6E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BA5C6E">
              <w:rPr>
                <w:rFonts w:ascii="Book Antiqua" w:hAnsi="Book Antiqua" w:cs="Times New Roman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C6E" w:rsidRPr="00BA5C6E" w:rsidRDefault="00BA5C6E" w:rsidP="006A1FD2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BA5C6E">
              <w:rPr>
                <w:rFonts w:ascii="Book Antiqua" w:hAnsi="Book Antiqua" w:cs="Arial"/>
              </w:rPr>
              <w:t>4.779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C6E" w:rsidRPr="00DA2D1D" w:rsidRDefault="00BA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5C6E" w:rsidRPr="00DA2D1D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5C6E" w:rsidRPr="00DA2D1D" w:rsidRDefault="00BA5C6E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A5C6E" w:rsidRPr="00DA2D1D" w:rsidRDefault="00BA5C6E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4.779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A5C6E" w:rsidRPr="00DA2D1D" w:rsidRDefault="00BA5C6E" w:rsidP="006A1FD2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4.779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C6E" w:rsidRPr="00DA2D1D" w:rsidRDefault="00BA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3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i/>
          <w:iCs/>
          <w:sz w:val="17"/>
          <w:szCs w:val="17"/>
        </w:rPr>
        <w:t>(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Сви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износи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изражени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хиљадама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динара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,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осим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ако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другачије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назначено</w:t>
      </w:r>
      <w:r w:rsidRPr="00DA2D1D">
        <w:rPr>
          <w:rFonts w:ascii="Book Antiqua" w:hAnsi="Book Antiqua" w:cs="Arial"/>
          <w:i/>
          <w:iCs/>
          <w:sz w:val="17"/>
          <w:szCs w:val="17"/>
        </w:rPr>
        <w:t>)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57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19.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Пословни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расходи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48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60"/>
        <w:gridCol w:w="1460"/>
        <w:gridCol w:w="1220"/>
      </w:tblGrid>
      <w:tr w:rsidR="00457A91" w:rsidRPr="00DA2D1D">
        <w:trPr>
          <w:trHeight w:val="27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C71BFD">
            <w:pPr>
              <w:autoSpaceDE w:val="0"/>
              <w:autoSpaceDN w:val="0"/>
              <w:adjustRightInd w:val="0"/>
              <w:spacing w:after="0" w:line="240" w:lineRule="auto"/>
              <w:ind w:right="3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C71BFD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C71BFD">
            <w:pPr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C71BFD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C71BFD" w:rsidRPr="00DA2D1D">
        <w:trPr>
          <w:trHeight w:val="23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 материјала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C71BFD" w:rsidRDefault="00875F01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 w:rsidP="006A1FD2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4.040</w:t>
            </w:r>
          </w:p>
        </w:tc>
      </w:tr>
      <w:tr w:rsidR="00C71BFD" w:rsidRPr="00DA2D1D">
        <w:trPr>
          <w:trHeight w:val="244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 зарада,накнада зарада и остали лични расходи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C71BFD" w:rsidRDefault="00C71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C71BFD">
              <w:rPr>
                <w:rFonts w:ascii="Book Antiqua" w:hAnsi="Book Antiqua" w:cs="Times New Roman"/>
              </w:rPr>
              <w:t>38.788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 w:rsidP="006A1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42.025</w:t>
            </w:r>
          </w:p>
        </w:tc>
      </w:tr>
      <w:tr w:rsidR="00C71BFD" w:rsidRPr="00DA2D1D">
        <w:trPr>
          <w:trHeight w:val="23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 амортизације и резервисања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C71BFD" w:rsidRDefault="00C71BFD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C71BFD">
              <w:rPr>
                <w:rFonts w:ascii="Book Antiqua" w:hAnsi="Book Antiqua" w:cs="Times New Roman"/>
              </w:rPr>
              <w:t>3.036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 w:rsidP="006A1FD2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268</w:t>
            </w:r>
          </w:p>
        </w:tc>
      </w:tr>
      <w:tr w:rsidR="00C71BFD" w:rsidRPr="00DA2D1D">
        <w:trPr>
          <w:trHeight w:val="244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875F01" w:rsidRDefault="00C71BFD" w:rsidP="00875F0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Нематеријални трошкови</w:t>
            </w:r>
            <w:r w:rsidR="00875F01">
              <w:rPr>
                <w:rFonts w:ascii="Book Antiqua" w:hAnsi="Book Antiqua" w:cs="Arial"/>
                <w:sz w:val="21"/>
                <w:szCs w:val="21"/>
              </w:rPr>
              <w:t xml:space="preserve"> и остали трошкови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8B6D4D" w:rsidRDefault="00875F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22.164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1BFD" w:rsidRPr="00DA2D1D" w:rsidRDefault="00C71BFD" w:rsidP="006A1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3.669</w:t>
            </w:r>
          </w:p>
        </w:tc>
      </w:tr>
      <w:tr w:rsidR="00C71BFD" w:rsidRPr="00DA2D1D">
        <w:trPr>
          <w:trHeight w:val="23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1BFD" w:rsidRPr="00DA2D1D" w:rsidRDefault="00C71BFD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1BFD" w:rsidRPr="00875F01" w:rsidRDefault="00DC3B18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Book Antiqua" w:hAnsi="Book Antiqua" w:cs="Times New Roman"/>
              </w:rPr>
            </w:pPr>
            <w:r w:rsidRPr="00875F01">
              <w:rPr>
                <w:rFonts w:ascii="Book Antiqua" w:hAnsi="Book Antiqua" w:cs="Times New Roman"/>
              </w:rPr>
              <w:t>68.199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1BFD" w:rsidRPr="00875F01" w:rsidRDefault="00C71BFD" w:rsidP="00DC3B18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Book Antiqua" w:hAnsi="Book Antiqua" w:cs="Times New Roman"/>
              </w:rPr>
            </w:pPr>
            <w:r w:rsidRPr="00875F01">
              <w:rPr>
                <w:rFonts w:ascii="Book Antiqua" w:hAnsi="Book Antiqua" w:cs="Arial"/>
                <w:b/>
                <w:bCs/>
              </w:rPr>
              <w:t>5</w:t>
            </w:r>
            <w:r w:rsidR="00DC3B18" w:rsidRPr="00875F01">
              <w:rPr>
                <w:rFonts w:ascii="Book Antiqua" w:hAnsi="Book Antiqua" w:cs="Arial"/>
                <w:b/>
                <w:bCs/>
              </w:rPr>
              <w:t>0</w:t>
            </w:r>
            <w:r w:rsidRPr="00875F01">
              <w:rPr>
                <w:rFonts w:ascii="Book Antiqua" w:hAnsi="Book Antiqua" w:cs="Arial"/>
                <w:b/>
                <w:bCs/>
              </w:rPr>
              <w:t>.</w:t>
            </w:r>
            <w:r w:rsidR="00DC3B18" w:rsidRPr="00875F01">
              <w:rPr>
                <w:rFonts w:ascii="Book Antiqua" w:hAnsi="Book Antiqua" w:cs="Arial"/>
                <w:b/>
                <w:bCs/>
              </w:rPr>
              <w:t>002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16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widowControl w:val="0"/>
        <w:tabs>
          <w:tab w:val="left" w:pos="441"/>
        </w:tabs>
        <w:autoSpaceDE w:val="0"/>
        <w:autoSpaceDN w:val="0"/>
        <w:adjustRightInd w:val="0"/>
        <w:spacing w:after="0" w:line="264" w:lineRule="auto"/>
        <w:ind w:hanging="346"/>
        <w:jc w:val="both"/>
        <w:rPr>
          <w:rFonts w:ascii="Book Antiqua" w:hAnsi="Book Antiqua" w:cs="Arial"/>
          <w:sz w:val="21"/>
          <w:szCs w:val="21"/>
        </w:rPr>
      </w:pPr>
      <w:r w:rsidRPr="00DA2D1D">
        <w:rPr>
          <w:rFonts w:ascii="Book Antiqua" w:hAnsi="Book Antiqua" w:cs="Arial"/>
          <w:sz w:val="21"/>
          <w:szCs w:val="21"/>
        </w:rPr>
        <w:t>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) </w:t>
      </w:r>
      <w:r w:rsidR="00457A91" w:rsidRPr="00DA2D1D">
        <w:rPr>
          <w:rFonts w:ascii="Book Antiqua" w:hAnsi="Book Antiqua" w:cs="Times New Roman"/>
          <w:sz w:val="24"/>
          <w:szCs w:val="24"/>
        </w:rPr>
        <w:tab/>
      </w:r>
      <w:r w:rsidRPr="00DA2D1D">
        <w:rPr>
          <w:rFonts w:ascii="Book Antiqua" w:hAnsi="Book Antiqua" w:cs="Arial"/>
          <w:sz w:val="21"/>
          <w:szCs w:val="21"/>
        </w:rPr>
        <w:t>Троскови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материјала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укљу</w:t>
      </w:r>
      <w:r w:rsidR="00DE2A45">
        <w:rPr>
          <w:rFonts w:ascii="Book Antiqua" w:hAnsi="Book Antiqua" w:cs="Arial"/>
          <w:sz w:val="21"/>
          <w:szCs w:val="21"/>
        </w:rPr>
        <w:t>ч</w:t>
      </w:r>
      <w:r w:rsidRPr="00DA2D1D">
        <w:rPr>
          <w:rFonts w:ascii="Book Antiqua" w:hAnsi="Book Antiqua" w:cs="Arial"/>
          <w:sz w:val="21"/>
          <w:szCs w:val="21"/>
        </w:rPr>
        <w:t>ују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тро</w:t>
      </w:r>
      <w:r w:rsidR="00DE2A45">
        <w:rPr>
          <w:rFonts w:ascii="Book Antiqua" w:hAnsi="Book Antiqua" w:cs="Arial"/>
          <w:sz w:val="21"/>
          <w:szCs w:val="21"/>
        </w:rPr>
        <w:t>ш</w:t>
      </w:r>
      <w:r w:rsidRPr="00DA2D1D">
        <w:rPr>
          <w:rFonts w:ascii="Book Antiqua" w:hAnsi="Book Antiqua" w:cs="Arial"/>
          <w:sz w:val="21"/>
          <w:szCs w:val="21"/>
        </w:rPr>
        <w:t>кове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горива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мазива</w:t>
      </w:r>
      <w:r w:rsidR="00457A91" w:rsidRPr="00DA2D1D">
        <w:rPr>
          <w:rFonts w:ascii="Book Antiqua" w:hAnsi="Book Antiqua" w:cs="Arial"/>
          <w:sz w:val="21"/>
          <w:szCs w:val="21"/>
        </w:rPr>
        <w:t>,</w:t>
      </w:r>
      <w:r w:rsidRPr="00DA2D1D">
        <w:rPr>
          <w:rFonts w:ascii="Book Antiqua" w:hAnsi="Book Antiqua" w:cs="Arial"/>
          <w:sz w:val="21"/>
          <w:szCs w:val="21"/>
        </w:rPr>
        <w:t>резервних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делова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за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одр</w:t>
      </w:r>
      <w:r w:rsidR="00DE2A45">
        <w:rPr>
          <w:rFonts w:ascii="Book Antiqua" w:hAnsi="Book Antiqua" w:cs="Arial"/>
          <w:sz w:val="21"/>
          <w:szCs w:val="21"/>
        </w:rPr>
        <w:t>ж</w:t>
      </w:r>
      <w:r w:rsidRPr="00DA2D1D">
        <w:rPr>
          <w:rFonts w:ascii="Book Antiqua" w:hAnsi="Book Antiqua" w:cs="Arial"/>
          <w:sz w:val="21"/>
          <w:szCs w:val="21"/>
        </w:rPr>
        <w:t>авање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возила</w:t>
      </w:r>
      <w:r w:rsidR="00457A91" w:rsidRPr="00DA2D1D">
        <w:rPr>
          <w:rFonts w:ascii="Book Antiqua" w:hAnsi="Book Antiqua" w:cs="Arial"/>
          <w:sz w:val="21"/>
          <w:szCs w:val="21"/>
        </w:rPr>
        <w:t>,</w:t>
      </w:r>
      <w:r w:rsidRPr="00DA2D1D">
        <w:rPr>
          <w:rFonts w:ascii="Book Antiqua" w:hAnsi="Book Antiqua" w:cs="Arial"/>
          <w:sz w:val="21"/>
          <w:szCs w:val="21"/>
        </w:rPr>
        <w:t>материјал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потребан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за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обављање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послова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ци</w:t>
      </w:r>
      <w:r w:rsidR="00DE2A45">
        <w:rPr>
          <w:rFonts w:ascii="Book Antiqua" w:hAnsi="Book Antiqua" w:cs="Arial"/>
          <w:sz w:val="21"/>
          <w:szCs w:val="21"/>
        </w:rPr>
        <w:t>шћ</w:t>
      </w:r>
      <w:r w:rsidRPr="00DA2D1D">
        <w:rPr>
          <w:rFonts w:ascii="Book Antiqua" w:hAnsi="Book Antiqua" w:cs="Arial"/>
          <w:sz w:val="21"/>
          <w:szCs w:val="21"/>
        </w:rPr>
        <w:t>ења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града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одр</w:t>
      </w:r>
      <w:r w:rsidR="00DE2A45">
        <w:rPr>
          <w:rFonts w:ascii="Book Antiqua" w:hAnsi="Book Antiqua" w:cs="Arial"/>
          <w:sz w:val="21"/>
          <w:szCs w:val="21"/>
        </w:rPr>
        <w:t>ж</w:t>
      </w:r>
      <w:r w:rsidRPr="00DA2D1D">
        <w:rPr>
          <w:rFonts w:ascii="Book Antiqua" w:hAnsi="Book Antiqua" w:cs="Arial"/>
          <w:sz w:val="21"/>
          <w:szCs w:val="21"/>
        </w:rPr>
        <w:t>авања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гробља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.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8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40"/>
        <w:gridCol w:w="1560"/>
        <w:gridCol w:w="40"/>
        <w:gridCol w:w="1600"/>
      </w:tblGrid>
      <w:tr w:rsidR="00457A91" w:rsidRPr="00DA2D1D">
        <w:trPr>
          <w:trHeight w:val="274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6A1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6A1FD2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6A1FD2">
            <w:pPr>
              <w:autoSpaceDE w:val="0"/>
              <w:autoSpaceDN w:val="0"/>
              <w:adjustRightInd w:val="0"/>
              <w:spacing w:after="0" w:line="240" w:lineRule="auto"/>
              <w:ind w:right="3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6A1FD2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DA2D1D">
        <w:trPr>
          <w:trHeight w:val="23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 w:rsidP="00F72174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</w:t>
            </w:r>
            <w:r w:rsidR="00F72174">
              <w:rPr>
                <w:rFonts w:ascii="Book Antiqua" w:hAnsi="Book Antiqua" w:cs="Arial"/>
                <w:sz w:val="21"/>
                <w:szCs w:val="21"/>
              </w:rPr>
              <w:t>ш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материјала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F50C7F" w:rsidRDefault="00457A91" w:rsidP="00F50C7F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4.</w:t>
            </w:r>
            <w:r w:rsidR="00F50C7F">
              <w:rPr>
                <w:rFonts w:ascii="Book Antiqua" w:hAnsi="Book Antiqua" w:cs="Arial"/>
                <w:sz w:val="21"/>
                <w:szCs w:val="21"/>
              </w:rPr>
              <w:t>211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F50C7F" w:rsidRDefault="00457A91" w:rsidP="00F50C7F">
            <w:pPr>
              <w:autoSpaceDE w:val="0"/>
              <w:autoSpaceDN w:val="0"/>
              <w:adjustRightInd w:val="0"/>
              <w:spacing w:after="0" w:line="238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4.</w:t>
            </w:r>
            <w:r w:rsidR="00F50C7F">
              <w:rPr>
                <w:rFonts w:ascii="Book Antiqua" w:hAnsi="Book Antiqua" w:cs="Arial"/>
                <w:sz w:val="21"/>
                <w:szCs w:val="21"/>
              </w:rPr>
              <w:t>040</w:t>
            </w:r>
          </w:p>
        </w:tc>
      </w:tr>
      <w:tr w:rsidR="00457A91" w:rsidRPr="00DA2D1D">
        <w:trPr>
          <w:trHeight w:val="23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F50C7F" w:rsidRDefault="00457A91" w:rsidP="00F50C7F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4.</w:t>
            </w:r>
            <w:r w:rsidR="00F50C7F">
              <w:rPr>
                <w:rFonts w:ascii="Book Antiqua" w:hAnsi="Book Antiqua" w:cs="Arial"/>
                <w:b/>
                <w:bCs/>
                <w:sz w:val="21"/>
                <w:szCs w:val="21"/>
              </w:rPr>
              <w:t>211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F50C7F" w:rsidRDefault="00457A91" w:rsidP="00F50C7F">
            <w:pPr>
              <w:autoSpaceDE w:val="0"/>
              <w:autoSpaceDN w:val="0"/>
              <w:adjustRightInd w:val="0"/>
              <w:spacing w:after="0" w:line="233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4.</w:t>
            </w:r>
            <w:r w:rsidR="00F50C7F">
              <w:rPr>
                <w:rFonts w:ascii="Book Antiqua" w:hAnsi="Book Antiqua" w:cs="Arial"/>
                <w:b/>
                <w:bCs/>
                <w:sz w:val="21"/>
                <w:szCs w:val="21"/>
              </w:rPr>
              <w:t>040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21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autoSpaceDE w:val="0"/>
        <w:autoSpaceDN w:val="0"/>
        <w:adjustRightInd w:val="0"/>
        <w:spacing w:after="0" w:line="240" w:lineRule="auto"/>
        <w:ind w:left="12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1"/>
          <w:szCs w:val="21"/>
        </w:rPr>
        <w:t>б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) </w:t>
      </w:r>
      <w:r w:rsidRPr="00DA2D1D">
        <w:rPr>
          <w:rFonts w:ascii="Book Antiqua" w:hAnsi="Book Antiqua" w:cs="Arial"/>
          <w:sz w:val="21"/>
          <w:szCs w:val="21"/>
        </w:rPr>
        <w:t>Тро</w:t>
      </w:r>
      <w:r w:rsidR="006144F6">
        <w:rPr>
          <w:rFonts w:ascii="Book Antiqua" w:hAnsi="Book Antiqua" w:cs="Arial"/>
          <w:sz w:val="21"/>
          <w:szCs w:val="21"/>
        </w:rPr>
        <w:t>ш</w:t>
      </w:r>
      <w:r w:rsidRPr="00DA2D1D">
        <w:rPr>
          <w:rFonts w:ascii="Book Antiqua" w:hAnsi="Book Antiqua" w:cs="Arial"/>
          <w:sz w:val="21"/>
          <w:szCs w:val="21"/>
        </w:rPr>
        <w:t>кови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зарада</w:t>
      </w:r>
      <w:r w:rsidR="00457A91" w:rsidRPr="00DA2D1D">
        <w:rPr>
          <w:rFonts w:ascii="Book Antiqua" w:hAnsi="Book Antiqua" w:cs="Arial"/>
          <w:sz w:val="21"/>
          <w:szCs w:val="21"/>
        </w:rPr>
        <w:t>,</w:t>
      </w:r>
      <w:r w:rsidRPr="00DA2D1D">
        <w:rPr>
          <w:rFonts w:ascii="Book Antiqua" w:hAnsi="Book Antiqua" w:cs="Arial"/>
          <w:sz w:val="21"/>
          <w:szCs w:val="21"/>
        </w:rPr>
        <w:t>накнада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зарада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остали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лицни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расходи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износе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42.025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односе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на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17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60"/>
        <w:gridCol w:w="1460"/>
        <w:gridCol w:w="1220"/>
      </w:tblGrid>
      <w:tr w:rsidR="00457A91" w:rsidRPr="00DA2D1D">
        <w:trPr>
          <w:trHeight w:val="274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6A1FD2">
            <w:pPr>
              <w:autoSpaceDE w:val="0"/>
              <w:autoSpaceDN w:val="0"/>
              <w:adjustRightInd w:val="0"/>
              <w:spacing w:after="0" w:line="240" w:lineRule="auto"/>
              <w:ind w:right="3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6A1FD2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6A1FD2">
            <w:pPr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6A1FD2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DA2D1D">
        <w:trPr>
          <w:trHeight w:val="244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зарада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зарада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(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бруто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6A1FD2" w:rsidRDefault="006A1F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6A1FD2">
              <w:rPr>
                <w:rFonts w:ascii="Book Antiqua" w:hAnsi="Book Antiqua" w:cs="Times New Roman"/>
              </w:rPr>
              <w:t>38.788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6A1FD2" w:rsidRDefault="00457A91" w:rsidP="006A1FD2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4</w:t>
            </w:r>
            <w:r w:rsidR="006A1FD2">
              <w:rPr>
                <w:rFonts w:ascii="Book Antiqua" w:hAnsi="Book Antiqua" w:cs="Arial"/>
                <w:sz w:val="21"/>
                <w:szCs w:val="21"/>
              </w:rPr>
              <w:t>2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.</w:t>
            </w:r>
            <w:r w:rsidR="006A1FD2">
              <w:rPr>
                <w:rFonts w:ascii="Book Antiqua" w:hAnsi="Book Antiqua" w:cs="Arial"/>
                <w:sz w:val="21"/>
                <w:szCs w:val="21"/>
              </w:rPr>
              <w:t>025</w:t>
            </w:r>
          </w:p>
        </w:tc>
      </w:tr>
      <w:tr w:rsidR="00457A91" w:rsidRPr="00DA2D1D">
        <w:trPr>
          <w:trHeight w:val="221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пореза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доприноса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зараде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накнаде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терет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77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послодавца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3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уговору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делу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39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ауторским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уговорима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21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уговору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привременим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77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повременим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пословима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21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физичким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лицима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осталих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77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уговора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21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Трошкови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директору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односно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члановима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органа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77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управљања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44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лични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расходи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накнаде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4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ED65C1" w:rsidP="00ED65C1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1"/>
                <w:szCs w:val="21"/>
              </w:rPr>
              <w:t>38.788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6A1FD2" w:rsidRDefault="00457A91" w:rsidP="006A1FD2">
            <w:pPr>
              <w:autoSpaceDE w:val="0"/>
              <w:autoSpaceDN w:val="0"/>
              <w:adjustRightInd w:val="0"/>
              <w:spacing w:after="0" w:line="233" w:lineRule="exact"/>
              <w:ind w:right="1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4</w:t>
            </w:r>
            <w:r w:rsidR="006A1FD2">
              <w:rPr>
                <w:rFonts w:ascii="Book Antiqua" w:hAnsi="Book Antiqua" w:cs="Arial"/>
                <w:b/>
                <w:bCs/>
                <w:sz w:val="21"/>
                <w:szCs w:val="21"/>
              </w:rPr>
              <w:t>2.025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3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4" w:lineRule="auto"/>
        <w:ind w:hanging="346"/>
        <w:jc w:val="both"/>
        <w:rPr>
          <w:rFonts w:ascii="Book Antiqua" w:hAnsi="Book Antiqua" w:cs="Arial"/>
          <w:sz w:val="21"/>
          <w:szCs w:val="21"/>
        </w:rPr>
      </w:pPr>
      <w:r w:rsidRPr="00DA2D1D">
        <w:rPr>
          <w:rFonts w:ascii="Book Antiqua" w:hAnsi="Book Antiqua" w:cs="Arial"/>
          <w:sz w:val="21"/>
          <w:szCs w:val="21"/>
        </w:rPr>
        <w:t>ц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) </w:t>
      </w:r>
      <w:r w:rsidR="00457A91" w:rsidRPr="00DA2D1D">
        <w:rPr>
          <w:rFonts w:ascii="Book Antiqua" w:hAnsi="Book Antiqua" w:cs="Times New Roman"/>
          <w:sz w:val="24"/>
          <w:szCs w:val="24"/>
        </w:rPr>
        <w:tab/>
      </w:r>
      <w:r w:rsidRPr="00DA2D1D">
        <w:rPr>
          <w:rFonts w:ascii="Book Antiqua" w:hAnsi="Book Antiqua" w:cs="Arial"/>
          <w:sz w:val="21"/>
          <w:szCs w:val="21"/>
        </w:rPr>
        <w:t>Тро</w:t>
      </w:r>
      <w:r w:rsidR="00445A9F">
        <w:rPr>
          <w:rFonts w:ascii="Book Antiqua" w:hAnsi="Book Antiqua" w:cs="Arial"/>
          <w:sz w:val="21"/>
          <w:szCs w:val="21"/>
        </w:rPr>
        <w:t>ш</w:t>
      </w:r>
      <w:r w:rsidRPr="00DA2D1D">
        <w:rPr>
          <w:rFonts w:ascii="Book Antiqua" w:hAnsi="Book Antiqua" w:cs="Arial"/>
          <w:sz w:val="21"/>
          <w:szCs w:val="21"/>
        </w:rPr>
        <w:t>кови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амортизације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резервисања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односе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се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на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тро</w:t>
      </w:r>
      <w:r w:rsidR="00F72174">
        <w:rPr>
          <w:rFonts w:ascii="Book Antiqua" w:hAnsi="Book Antiqua" w:cs="Arial"/>
          <w:sz w:val="21"/>
          <w:szCs w:val="21"/>
        </w:rPr>
        <w:t>ш</w:t>
      </w:r>
      <w:r w:rsidRPr="00DA2D1D">
        <w:rPr>
          <w:rFonts w:ascii="Book Antiqua" w:hAnsi="Book Antiqua" w:cs="Arial"/>
          <w:sz w:val="21"/>
          <w:szCs w:val="21"/>
        </w:rPr>
        <w:t>кове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амортизацију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гра</w:t>
      </w:r>
      <w:r w:rsidR="00F72174">
        <w:rPr>
          <w:rFonts w:ascii="Book Antiqua" w:hAnsi="Book Antiqua" w:cs="Arial"/>
          <w:sz w:val="21"/>
          <w:szCs w:val="21"/>
        </w:rPr>
        <w:t>ђ</w:t>
      </w:r>
      <w:r w:rsidRPr="00DA2D1D">
        <w:rPr>
          <w:rFonts w:ascii="Book Antiqua" w:hAnsi="Book Antiqua" w:cs="Arial"/>
          <w:sz w:val="21"/>
          <w:szCs w:val="21"/>
        </w:rPr>
        <w:t>евинских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објеката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и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Arial"/>
          <w:sz w:val="21"/>
          <w:szCs w:val="21"/>
        </w:rPr>
        <w:t>опреме</w:t>
      </w:r>
      <w:r w:rsidR="00457A91" w:rsidRPr="00DA2D1D">
        <w:rPr>
          <w:rFonts w:ascii="Book Antiqua" w:hAnsi="Book Antiqua" w:cs="Arial"/>
          <w:sz w:val="21"/>
          <w:szCs w:val="21"/>
        </w:rPr>
        <w:t xml:space="preserve">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61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00"/>
        <w:gridCol w:w="40"/>
        <w:gridCol w:w="1580"/>
        <w:gridCol w:w="40"/>
        <w:gridCol w:w="1520"/>
      </w:tblGrid>
      <w:tr w:rsidR="00457A91" w:rsidRPr="00DA2D1D">
        <w:trPr>
          <w:trHeight w:val="312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ED65C1">
            <w:pPr>
              <w:autoSpaceDE w:val="0"/>
              <w:autoSpaceDN w:val="0"/>
              <w:adjustRightInd w:val="0"/>
              <w:spacing w:after="0" w:line="240" w:lineRule="auto"/>
              <w:ind w:right="4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ED65C1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ED65C1">
            <w:pPr>
              <w:autoSpaceDE w:val="0"/>
              <w:autoSpaceDN w:val="0"/>
              <w:adjustRightInd w:val="0"/>
              <w:spacing w:after="0" w:line="240" w:lineRule="auto"/>
              <w:ind w:right="3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ED65C1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ED65C1">
        <w:trPr>
          <w:trHeight w:val="239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 w:rsidP="00C1658E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Амортизација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гра</w:t>
            </w:r>
            <w:r w:rsidR="00C1658E">
              <w:rPr>
                <w:rFonts w:ascii="Book Antiqua" w:hAnsi="Book Antiqua" w:cs="Arial"/>
                <w:sz w:val="21"/>
                <w:szCs w:val="21"/>
              </w:rPr>
              <w:t>ђ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евинских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објеката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опреме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ED65C1" w:rsidRDefault="00ED65C1">
            <w:pPr>
              <w:autoSpaceDE w:val="0"/>
              <w:autoSpaceDN w:val="0"/>
              <w:adjustRightInd w:val="0"/>
              <w:spacing w:after="0" w:line="238" w:lineRule="exact"/>
              <w:ind w:right="56"/>
              <w:jc w:val="right"/>
              <w:rPr>
                <w:rFonts w:ascii="Book Antiqua" w:hAnsi="Book Antiqua" w:cs="Times New Roman"/>
              </w:rPr>
            </w:pPr>
            <w:r w:rsidRPr="00ED65C1">
              <w:rPr>
                <w:rFonts w:ascii="Book Antiqua" w:hAnsi="Book Antiqua" w:cs="Times New Roman"/>
              </w:rPr>
              <w:t>3.036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ED65C1" w:rsidRDefault="00ED65C1">
            <w:pPr>
              <w:autoSpaceDE w:val="0"/>
              <w:autoSpaceDN w:val="0"/>
              <w:adjustRightInd w:val="0"/>
              <w:spacing w:after="0" w:line="238" w:lineRule="exact"/>
              <w:ind w:left="1160"/>
              <w:rPr>
                <w:rFonts w:ascii="Book Antiqua" w:hAnsi="Book Antiqua" w:cs="Times New Roman"/>
              </w:rPr>
            </w:pPr>
            <w:r w:rsidRPr="00ED65C1">
              <w:rPr>
                <w:rFonts w:ascii="Book Antiqua" w:hAnsi="Book Antiqua" w:cs="Times New Roman"/>
              </w:rPr>
              <w:t>268</w:t>
            </w:r>
          </w:p>
        </w:tc>
      </w:tr>
      <w:tr w:rsidR="00457A91" w:rsidRPr="00ED65C1">
        <w:trPr>
          <w:trHeight w:val="234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lastRenderedPageBreak/>
              <w:t>Укупно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ED65C1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57A91" w:rsidRPr="00ED65C1" w:rsidRDefault="00ED65C1">
            <w:pPr>
              <w:autoSpaceDE w:val="0"/>
              <w:autoSpaceDN w:val="0"/>
              <w:adjustRightInd w:val="0"/>
              <w:spacing w:after="0" w:line="233" w:lineRule="exact"/>
              <w:ind w:right="96"/>
              <w:jc w:val="right"/>
              <w:rPr>
                <w:rFonts w:ascii="Book Antiqua" w:hAnsi="Book Antiqua" w:cs="Times New Roman"/>
              </w:rPr>
            </w:pPr>
            <w:r w:rsidRPr="00ED65C1">
              <w:rPr>
                <w:rFonts w:ascii="Book Antiqua" w:hAnsi="Book Antiqua" w:cs="Times New Roman"/>
              </w:rPr>
              <w:t>3.036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ED65C1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57A91" w:rsidRPr="00ED65C1" w:rsidRDefault="00ED65C1">
            <w:pPr>
              <w:autoSpaceDE w:val="0"/>
              <w:autoSpaceDN w:val="0"/>
              <w:adjustRightInd w:val="0"/>
              <w:spacing w:after="0" w:line="233" w:lineRule="exact"/>
              <w:ind w:left="1140"/>
              <w:rPr>
                <w:rFonts w:ascii="Book Antiqua" w:hAnsi="Book Antiqua" w:cs="Times New Roman"/>
              </w:rPr>
            </w:pPr>
            <w:r w:rsidRPr="00ED65C1">
              <w:rPr>
                <w:rFonts w:ascii="Book Antiqua" w:hAnsi="Book Antiqua" w:cs="Times New Roman"/>
              </w:rPr>
              <w:t>268</w:t>
            </w: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138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i/>
          <w:iCs/>
          <w:sz w:val="17"/>
          <w:szCs w:val="17"/>
        </w:rPr>
        <w:t>(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Сви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износи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су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изражени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у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хиљадама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динара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,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осим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ако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другачије</w:t>
      </w:r>
      <w:r w:rsidRPr="00DA2D1D">
        <w:rPr>
          <w:rFonts w:ascii="Book Antiqua" w:hAnsi="Book Antiqua" w:cs="Arial"/>
          <w:i/>
          <w:iCs/>
          <w:sz w:val="17"/>
          <w:szCs w:val="17"/>
        </w:rPr>
        <w:t xml:space="preserve"> </w:t>
      </w:r>
      <w:r w:rsidR="006C54BB" w:rsidRPr="00DA2D1D">
        <w:rPr>
          <w:rFonts w:ascii="Book Antiqua" w:hAnsi="Book Antiqua" w:cs="Arial"/>
          <w:i/>
          <w:iCs/>
          <w:sz w:val="17"/>
          <w:szCs w:val="17"/>
        </w:rPr>
        <w:t>назначено</w:t>
      </w:r>
      <w:r w:rsidRPr="00DA2D1D">
        <w:rPr>
          <w:rFonts w:ascii="Book Antiqua" w:hAnsi="Book Antiqua" w:cs="Arial"/>
          <w:i/>
          <w:iCs/>
          <w:sz w:val="17"/>
          <w:szCs w:val="17"/>
        </w:rPr>
        <w:t>)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53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6C54BB" w:rsidP="00457A91">
      <w:pPr>
        <w:autoSpaceDE w:val="0"/>
        <w:autoSpaceDN w:val="0"/>
        <w:adjustRightInd w:val="0"/>
        <w:spacing w:after="0" w:line="240" w:lineRule="auto"/>
        <w:ind w:left="10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0"/>
          <w:szCs w:val="20"/>
        </w:rPr>
        <w:t>д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) </w:t>
      </w:r>
      <w:r w:rsidRPr="00DA2D1D">
        <w:rPr>
          <w:rFonts w:ascii="Book Antiqua" w:hAnsi="Book Antiqua" w:cs="Arial"/>
          <w:sz w:val="20"/>
          <w:szCs w:val="20"/>
        </w:rPr>
        <w:t>остали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пословни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расходи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за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201</w:t>
      </w:r>
      <w:r w:rsidR="00046A4C">
        <w:rPr>
          <w:rFonts w:ascii="Book Antiqua" w:hAnsi="Book Antiqua" w:cs="Arial"/>
          <w:sz w:val="20"/>
          <w:szCs w:val="20"/>
        </w:rPr>
        <w:t>7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. </w:t>
      </w:r>
      <w:r w:rsidRPr="00DA2D1D">
        <w:rPr>
          <w:rFonts w:ascii="Book Antiqua" w:hAnsi="Book Antiqua" w:cs="Arial"/>
          <w:sz w:val="20"/>
          <w:szCs w:val="20"/>
        </w:rPr>
        <w:t>год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. </w:t>
      </w:r>
      <w:r w:rsidRPr="00DA2D1D">
        <w:rPr>
          <w:rFonts w:ascii="Book Antiqua" w:hAnsi="Book Antiqua" w:cs="Arial"/>
          <w:sz w:val="20"/>
          <w:szCs w:val="20"/>
        </w:rPr>
        <w:t>износе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="00046A4C">
        <w:rPr>
          <w:rFonts w:ascii="Book Antiqua" w:hAnsi="Book Antiqua" w:cs="Arial"/>
          <w:sz w:val="20"/>
          <w:szCs w:val="20"/>
        </w:rPr>
        <w:t>22</w:t>
      </w:r>
      <w:r w:rsidR="00457A91" w:rsidRPr="00DA2D1D">
        <w:rPr>
          <w:rFonts w:ascii="Book Antiqua" w:hAnsi="Book Antiqua" w:cs="Arial"/>
          <w:sz w:val="20"/>
          <w:szCs w:val="20"/>
        </w:rPr>
        <w:t>.</w:t>
      </w:r>
      <w:r w:rsidR="00046A4C">
        <w:rPr>
          <w:rFonts w:ascii="Book Antiqua" w:hAnsi="Book Antiqua" w:cs="Arial"/>
          <w:sz w:val="20"/>
          <w:szCs w:val="20"/>
        </w:rPr>
        <w:t xml:space="preserve">164 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хиљада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динара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и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односе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се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на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сл</w:t>
      </w:r>
      <w:r w:rsidR="00457A91" w:rsidRPr="00DA2D1D">
        <w:rPr>
          <w:rFonts w:ascii="Book Antiqua" w:hAnsi="Book Antiqua" w:cs="Arial"/>
          <w:sz w:val="20"/>
          <w:szCs w:val="20"/>
        </w:rPr>
        <w:t>.</w:t>
      </w:r>
      <w:r w:rsidRPr="00DA2D1D">
        <w:rPr>
          <w:rFonts w:ascii="Book Antiqua" w:hAnsi="Book Antiqua" w:cs="Arial"/>
          <w:sz w:val="20"/>
          <w:szCs w:val="20"/>
        </w:rPr>
        <w:t>расходе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176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20"/>
        <w:gridCol w:w="1600"/>
        <w:gridCol w:w="1580"/>
        <w:gridCol w:w="40"/>
      </w:tblGrid>
      <w:tr w:rsidR="00457A91" w:rsidRPr="00DA2D1D">
        <w:trPr>
          <w:trHeight w:val="278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EC236E">
            <w:pPr>
              <w:autoSpaceDE w:val="0"/>
              <w:autoSpaceDN w:val="0"/>
              <w:adjustRightInd w:val="0"/>
              <w:spacing w:after="0" w:line="240" w:lineRule="auto"/>
              <w:ind w:right="394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EC236E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EC236E">
            <w:pPr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EC236E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C236E" w:rsidRPr="00DA2D1D">
        <w:trPr>
          <w:trHeight w:val="23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DA2D1D" w:rsidRDefault="00EC236E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Троскови производних услуга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Times New Roman"/>
              </w:rPr>
              <w:t>13.245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236E" w:rsidRPr="00DA2D1D" w:rsidRDefault="00EC236E" w:rsidP="000B39A5">
            <w:pPr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3"/>
                <w:szCs w:val="23"/>
              </w:rPr>
              <w:t>2.578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DA2D1D" w:rsidRDefault="00EC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C236E" w:rsidRPr="00EC236E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EC236E" w:rsidRDefault="00EC236E" w:rsidP="00581FC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Arial"/>
              </w:rPr>
              <w:t>Нематеријални трошкови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Times New Roman"/>
              </w:rPr>
              <w:t>8.919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236E" w:rsidRPr="00EC236E" w:rsidRDefault="00EC236E" w:rsidP="000B3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Arial"/>
              </w:rPr>
              <w:t>1.091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EC236E" w:rsidRPr="00EC236E" w:rsidTr="00EC236E">
        <w:trPr>
          <w:trHeight w:val="65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Arial"/>
                <w:b/>
                <w:bCs/>
              </w:rPr>
              <w:t>Укупно: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Times New Roman"/>
              </w:rPr>
              <w:t>22.164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C236E" w:rsidRPr="00EC236E" w:rsidRDefault="00EC236E" w:rsidP="000B39A5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</w:rPr>
            </w:pPr>
            <w:r w:rsidRPr="00EC236E">
              <w:rPr>
                <w:rFonts w:ascii="Book Antiqua" w:hAnsi="Book Antiqua" w:cs="Arial"/>
                <w:b/>
                <w:bCs/>
              </w:rPr>
              <w:t>3.669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236E" w:rsidRPr="00EC236E" w:rsidRDefault="00EC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</w:tbl>
    <w:p w:rsidR="00457A91" w:rsidRPr="00EC236E" w:rsidRDefault="00457A91" w:rsidP="00457A91">
      <w:pPr>
        <w:autoSpaceDE w:val="0"/>
        <w:autoSpaceDN w:val="0"/>
        <w:adjustRightInd w:val="0"/>
        <w:spacing w:after="0" w:line="49" w:lineRule="exact"/>
        <w:rPr>
          <w:rFonts w:ascii="Book Antiqua" w:hAnsi="Book Antiqua" w:cs="Times New Roman"/>
        </w:rPr>
      </w:pPr>
    </w:p>
    <w:p w:rsidR="00C1658E" w:rsidRPr="00EC236E" w:rsidRDefault="00C1658E" w:rsidP="00457A91">
      <w:pPr>
        <w:autoSpaceDE w:val="0"/>
        <w:autoSpaceDN w:val="0"/>
        <w:adjustRightInd w:val="0"/>
        <w:spacing w:after="0" w:line="240" w:lineRule="auto"/>
        <w:ind w:left="100"/>
        <w:rPr>
          <w:rFonts w:ascii="Book Antiqua" w:hAnsi="Book Antiqua" w:cs="Arial"/>
          <w:b/>
          <w:bCs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62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22.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Финансијски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расходи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4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0"/>
        <w:gridCol w:w="940"/>
        <w:gridCol w:w="60"/>
        <w:gridCol w:w="880"/>
      </w:tblGrid>
      <w:tr w:rsidR="00457A91" w:rsidRPr="00DA2D1D">
        <w:trPr>
          <w:trHeight w:val="269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AA53F6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AA53F6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AA53F6">
            <w:pPr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AA53F6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</w:tr>
      <w:tr w:rsidR="00457A91" w:rsidRPr="00DA2D1D">
        <w:trPr>
          <w:trHeight w:val="239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8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Расходи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камата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AA53F6" w:rsidRDefault="00AA53F6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</w:rPr>
            </w:pPr>
            <w:r w:rsidRPr="00AA53F6">
              <w:rPr>
                <w:rFonts w:ascii="Book Antiqua" w:hAnsi="Book Antiqua" w:cs="Times New Roman"/>
              </w:rPr>
              <w:t>361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AA53F6" w:rsidRDefault="00AA53F6">
            <w:pPr>
              <w:autoSpaceDE w:val="0"/>
              <w:autoSpaceDN w:val="0"/>
              <w:adjustRightInd w:val="0"/>
              <w:spacing w:after="0" w:line="238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756</w:t>
            </w:r>
          </w:p>
        </w:tc>
      </w:tr>
      <w:tr w:rsidR="00457A91" w:rsidRPr="00DA2D1D">
        <w:trPr>
          <w:trHeight w:val="244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Остали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финансијски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расходи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AA53F6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AA53F6">
        <w:trPr>
          <w:trHeight w:val="234"/>
        </w:trPr>
        <w:tc>
          <w:tcPr>
            <w:tcW w:w="6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AA53F6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</w:rPr>
            </w:pPr>
            <w:r w:rsidRPr="00AA53F6">
              <w:rPr>
                <w:rFonts w:ascii="Book Antiqua" w:hAnsi="Book Antiqua" w:cs="Arial"/>
                <w:b/>
                <w:bCs/>
              </w:rPr>
              <w:t>Укупно</w:t>
            </w:r>
            <w:r w:rsidR="00457A91" w:rsidRPr="00AA53F6">
              <w:rPr>
                <w:rFonts w:ascii="Book Antiqua" w:hAnsi="Book Antiqua" w:cs="Arial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AA53F6" w:rsidRDefault="00AA53F6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</w:rPr>
            </w:pPr>
            <w:r w:rsidRPr="00AA53F6">
              <w:rPr>
                <w:rFonts w:ascii="Book Antiqua" w:hAnsi="Book Antiqua" w:cs="Times New Roman"/>
              </w:rPr>
              <w:t>361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AA53F6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AA53F6" w:rsidRDefault="00AA53F6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</w:rPr>
            </w:pPr>
            <w:r w:rsidRPr="00AA53F6">
              <w:rPr>
                <w:rFonts w:ascii="Book Antiqua" w:hAnsi="Book Antiqua" w:cs="Times New Roman"/>
              </w:rPr>
              <w:t>756</w:t>
            </w:r>
          </w:p>
        </w:tc>
      </w:tr>
    </w:tbl>
    <w:p w:rsidR="00457A91" w:rsidRPr="00AA53F6" w:rsidRDefault="00457A91" w:rsidP="00457A91">
      <w:pPr>
        <w:autoSpaceDE w:val="0"/>
        <w:autoSpaceDN w:val="0"/>
        <w:adjustRightInd w:val="0"/>
        <w:spacing w:after="0" w:line="299" w:lineRule="exact"/>
        <w:rPr>
          <w:rFonts w:ascii="Book Antiqua" w:hAnsi="Book Antiqua" w:cs="Times New Roman"/>
        </w:rPr>
      </w:pPr>
    </w:p>
    <w:p w:rsidR="00457A91" w:rsidRPr="00D671BC" w:rsidRDefault="006C54BB" w:rsidP="00457A91">
      <w:pPr>
        <w:autoSpaceDE w:val="0"/>
        <w:autoSpaceDN w:val="0"/>
        <w:adjustRightInd w:val="0"/>
        <w:spacing w:after="0" w:line="240" w:lineRule="auto"/>
        <w:ind w:left="24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sz w:val="20"/>
          <w:szCs w:val="20"/>
        </w:rPr>
        <w:t>Расходи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камата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="00835905">
        <w:rPr>
          <w:rFonts w:ascii="Book Antiqua" w:hAnsi="Book Antiqua" w:cs="Arial"/>
          <w:sz w:val="20"/>
          <w:szCs w:val="20"/>
        </w:rPr>
        <w:t>ч</w:t>
      </w:r>
      <w:r w:rsidRPr="00DA2D1D">
        <w:rPr>
          <w:rFonts w:ascii="Book Antiqua" w:hAnsi="Book Antiqua" w:cs="Arial"/>
          <w:sz w:val="20"/>
          <w:szCs w:val="20"/>
        </w:rPr>
        <w:t>ине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камате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за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неблаговремено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плацање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јавних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прихода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, </w:t>
      </w:r>
      <w:r w:rsidRPr="00DA2D1D">
        <w:rPr>
          <w:rFonts w:ascii="Book Antiqua" w:hAnsi="Book Antiqua" w:cs="Arial"/>
          <w:sz w:val="20"/>
          <w:szCs w:val="20"/>
        </w:rPr>
        <w:t>затезних</w:t>
      </w:r>
      <w:r w:rsidR="00457A91" w:rsidRPr="00DA2D1D">
        <w:rPr>
          <w:rFonts w:ascii="Book Antiqua" w:hAnsi="Book Antiqua" w:cs="Arial"/>
          <w:sz w:val="20"/>
          <w:szCs w:val="20"/>
        </w:rPr>
        <w:t xml:space="preserve"> </w:t>
      </w:r>
      <w:r w:rsidRPr="00DA2D1D">
        <w:rPr>
          <w:rFonts w:ascii="Book Antiqua" w:hAnsi="Book Antiqua" w:cs="Arial"/>
          <w:sz w:val="20"/>
          <w:szCs w:val="20"/>
        </w:rPr>
        <w:t>камата</w:t>
      </w:r>
      <w:r w:rsidR="00D671BC">
        <w:rPr>
          <w:rFonts w:ascii="Book Antiqua" w:hAnsi="Book Antiqua" w:cs="Arial"/>
          <w:sz w:val="20"/>
          <w:szCs w:val="20"/>
        </w:rPr>
        <w:t>,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43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hanging="109"/>
        <w:jc w:val="both"/>
        <w:rPr>
          <w:rFonts w:ascii="Book Antiqua" w:hAnsi="Book Antiqua" w:cs="Arial"/>
          <w:sz w:val="21"/>
          <w:szCs w:val="21"/>
        </w:rPr>
      </w:pP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Pr="00DA2D1D">
        <w:rPr>
          <w:rFonts w:ascii="Book Antiqua" w:hAnsi="Book Antiqua" w:cs="Times New Roman"/>
          <w:sz w:val="24"/>
          <w:szCs w:val="24"/>
        </w:rPr>
        <w:tab/>
      </w:r>
      <w:r w:rsidR="006C54BB" w:rsidRPr="00DA2D1D">
        <w:rPr>
          <w:rFonts w:ascii="Book Antiqua" w:hAnsi="Book Antiqua" w:cs="Arial"/>
          <w:sz w:val="21"/>
          <w:szCs w:val="21"/>
        </w:rPr>
        <w:t>тро</w:t>
      </w:r>
      <w:r w:rsidR="00835905">
        <w:rPr>
          <w:rFonts w:ascii="Book Antiqua" w:hAnsi="Book Antiqua" w:cs="Arial"/>
          <w:sz w:val="21"/>
          <w:szCs w:val="21"/>
        </w:rPr>
        <w:t>ш</w:t>
      </w:r>
      <w:r w:rsidR="006C54BB" w:rsidRPr="00DA2D1D">
        <w:rPr>
          <w:rFonts w:ascii="Book Antiqua" w:hAnsi="Book Antiqua" w:cs="Arial"/>
          <w:sz w:val="21"/>
          <w:szCs w:val="21"/>
        </w:rPr>
        <w:t>кова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принудне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наплате</w:t>
      </w:r>
      <w:r w:rsidRPr="00DA2D1D">
        <w:rPr>
          <w:rFonts w:ascii="Book Antiqua" w:hAnsi="Book Antiqua" w:cs="Arial"/>
          <w:sz w:val="21"/>
          <w:szCs w:val="21"/>
        </w:rPr>
        <w:t xml:space="preserve"> , </w:t>
      </w:r>
      <w:r w:rsidR="006C54BB" w:rsidRPr="00DA2D1D">
        <w:rPr>
          <w:rFonts w:ascii="Book Antiqua" w:hAnsi="Book Antiqua" w:cs="Arial"/>
          <w:sz w:val="21"/>
          <w:szCs w:val="21"/>
        </w:rPr>
        <w:t>као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835905">
        <w:rPr>
          <w:rFonts w:ascii="Book Antiqua" w:hAnsi="Book Antiqua" w:cs="Arial"/>
          <w:sz w:val="21"/>
          <w:szCs w:val="21"/>
        </w:rPr>
        <w:t>и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камате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по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основу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пла</w:t>
      </w:r>
      <w:r w:rsidR="00BB775D">
        <w:rPr>
          <w:rFonts w:ascii="Book Antiqua" w:hAnsi="Book Antiqua" w:cs="Arial"/>
          <w:sz w:val="21"/>
          <w:szCs w:val="21"/>
        </w:rPr>
        <w:t>ћ</w:t>
      </w:r>
      <w:r w:rsidR="006C54BB" w:rsidRPr="00DA2D1D">
        <w:rPr>
          <w:rFonts w:ascii="Book Antiqua" w:hAnsi="Book Antiqua" w:cs="Arial"/>
          <w:sz w:val="21"/>
          <w:szCs w:val="21"/>
        </w:rPr>
        <w:t>ања</w:t>
      </w:r>
      <w:r w:rsidRPr="00DA2D1D">
        <w:rPr>
          <w:rFonts w:ascii="Book Antiqua" w:hAnsi="Book Antiqua" w:cs="Arial"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sz w:val="21"/>
          <w:szCs w:val="21"/>
        </w:rPr>
        <w:t>добавља</w:t>
      </w:r>
      <w:r w:rsidR="00BB775D">
        <w:rPr>
          <w:rFonts w:ascii="Book Antiqua" w:hAnsi="Book Antiqua" w:cs="Arial"/>
          <w:sz w:val="21"/>
          <w:szCs w:val="21"/>
        </w:rPr>
        <w:t>ч</w:t>
      </w:r>
      <w:r w:rsidR="006C54BB" w:rsidRPr="00DA2D1D">
        <w:rPr>
          <w:rFonts w:ascii="Book Antiqua" w:hAnsi="Book Antiqua" w:cs="Arial"/>
          <w:sz w:val="21"/>
          <w:szCs w:val="21"/>
        </w:rPr>
        <w:t>има</w:t>
      </w:r>
      <w:r w:rsidRPr="00DA2D1D">
        <w:rPr>
          <w:rFonts w:ascii="Book Antiqua" w:hAnsi="Book Antiqua" w:cs="Arial"/>
          <w:sz w:val="21"/>
          <w:szCs w:val="21"/>
        </w:rPr>
        <w:t xml:space="preserve">.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Arial"/>
          <w:sz w:val="21"/>
          <w:szCs w:val="21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93" w:lineRule="exact"/>
        <w:rPr>
          <w:rFonts w:ascii="Book Antiqua" w:hAnsi="Book Antiqua" w:cs="Arial"/>
          <w:sz w:val="21"/>
          <w:szCs w:val="21"/>
        </w:rPr>
      </w:pPr>
    </w:p>
    <w:p w:rsidR="005955BE" w:rsidRDefault="005955BE" w:rsidP="00457A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hanging="319"/>
        <w:jc w:val="both"/>
        <w:rPr>
          <w:rFonts w:ascii="Book Antiqua" w:hAnsi="Book Antiqua" w:cs="Arial"/>
          <w:b/>
          <w:bCs/>
          <w:sz w:val="21"/>
          <w:szCs w:val="21"/>
        </w:rPr>
      </w:pPr>
    </w:p>
    <w:p w:rsidR="005955BE" w:rsidRDefault="005955BE" w:rsidP="00457A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hanging="319"/>
        <w:jc w:val="both"/>
        <w:rPr>
          <w:rFonts w:ascii="Book Antiqua" w:hAnsi="Book Antiqua" w:cs="Arial"/>
          <w:b/>
          <w:bCs/>
          <w:sz w:val="21"/>
          <w:szCs w:val="21"/>
        </w:rPr>
      </w:pPr>
    </w:p>
    <w:p w:rsidR="00457A91" w:rsidRPr="00DA2D1D" w:rsidRDefault="00457A91" w:rsidP="00457A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hanging="319"/>
        <w:jc w:val="both"/>
        <w:rPr>
          <w:rFonts w:ascii="Book Antiqua" w:hAnsi="Book Antiqua" w:cs="Arial"/>
          <w:b/>
          <w:bCs/>
          <w:sz w:val="21"/>
          <w:szCs w:val="21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23. </w:t>
      </w:r>
      <w:r w:rsidRPr="00DA2D1D">
        <w:rPr>
          <w:rFonts w:ascii="Book Antiqua" w:hAnsi="Book Antiqua" w:cs="Times New Roman"/>
          <w:sz w:val="24"/>
          <w:szCs w:val="24"/>
        </w:rPr>
        <w:tab/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Остали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расходи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309" w:lineRule="exact"/>
        <w:rPr>
          <w:rFonts w:ascii="Book Antiqua" w:hAnsi="Book Antiqua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20"/>
        <w:gridCol w:w="1600"/>
        <w:gridCol w:w="1580"/>
        <w:gridCol w:w="40"/>
      </w:tblGrid>
      <w:tr w:rsidR="00457A91" w:rsidRPr="00DA2D1D">
        <w:trPr>
          <w:trHeight w:val="274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Опис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457A91" w:rsidP="00CD1B2F">
            <w:pPr>
              <w:autoSpaceDE w:val="0"/>
              <w:autoSpaceDN w:val="0"/>
              <w:adjustRightInd w:val="0"/>
              <w:spacing w:after="0" w:line="240" w:lineRule="auto"/>
              <w:ind w:right="39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CD1B2F">
              <w:rPr>
                <w:rFonts w:ascii="Book Antiqua" w:hAnsi="Book Antiqua" w:cs="Arial"/>
                <w:b/>
                <w:bCs/>
                <w:sz w:val="21"/>
                <w:szCs w:val="21"/>
              </w:rPr>
              <w:t>7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 w:rsidP="00CD1B2F">
            <w:pPr>
              <w:autoSpaceDE w:val="0"/>
              <w:autoSpaceDN w:val="0"/>
              <w:adjustRightInd w:val="0"/>
              <w:spacing w:after="0" w:line="240" w:lineRule="auto"/>
              <w:ind w:right="356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201</w:t>
            </w:r>
            <w:r w:rsidR="00CD1B2F">
              <w:rPr>
                <w:rFonts w:ascii="Book Antiqua" w:hAnsi="Book Antiqua" w:cs="Arial"/>
                <w:b/>
                <w:bCs/>
                <w:sz w:val="21"/>
                <w:szCs w:val="21"/>
              </w:rPr>
              <w:t>6</w:t>
            </w: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A2D1D">
        <w:trPr>
          <w:trHeight w:val="23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Губици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расходовања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продаје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материјала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 w:rsidTr="00CD1B2F">
        <w:trPr>
          <w:trHeight w:val="25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Мањкови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CD1B2F" w:rsidRDefault="00CD1B2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Отпис ситног инвентара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CD1B2F" w:rsidRDefault="00CD1B2F" w:rsidP="00CD1B2F">
            <w:pPr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CD1B2F" w:rsidRDefault="00CD1B2F" w:rsidP="00CD1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1"/>
                <w:szCs w:val="21"/>
              </w:rPr>
            </w:pPr>
            <w:r>
              <w:rPr>
                <w:rFonts w:ascii="Book Antiqua" w:hAnsi="Book Antiqua" w:cs="Times New Roman"/>
                <w:sz w:val="21"/>
                <w:szCs w:val="21"/>
              </w:rPr>
              <w:t>441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1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Расходи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основу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обезвређења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имовине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која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се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457A91" w:rsidRPr="00DA2D1D">
        <w:trPr>
          <w:trHeight w:val="26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вреднује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по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фер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вредности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кроз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биланс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успеха</w:t>
            </w:r>
            <w:r w:rsidR="00457A91" w:rsidRPr="00DA2D1D">
              <w:rPr>
                <w:rFonts w:ascii="Book Antiqua" w:hAnsi="Book Antiqua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457A91" w:rsidRPr="00DA2D1D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биолошких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средстава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38" w:lineRule="exact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нематеријалне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некретнина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,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постројења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опреме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21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20" w:lineRule="exact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дугорочних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финансијских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54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пласмана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других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хартија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од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вредности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457A91" w:rsidRPr="00DA2D1D">
        <w:trPr>
          <w:trHeight w:val="28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расположивих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за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продају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41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exact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залиха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материјала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робе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57A91" w:rsidRPr="00DA2D1D">
        <w:trPr>
          <w:trHeight w:val="221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20" w:lineRule="exact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потраживања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краткорочних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CD1B2F" w:rsidRDefault="00CD1B2F" w:rsidP="00CD1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19"/>
                <w:szCs w:val="19"/>
              </w:rPr>
            </w:pPr>
            <w:r>
              <w:rPr>
                <w:rFonts w:ascii="Book Antiqua" w:hAnsi="Book Antiqua" w:cs="Times New Roman"/>
                <w:sz w:val="19"/>
                <w:szCs w:val="19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  <w:tr w:rsidR="00457A91" w:rsidRPr="00DA2D1D">
        <w:trPr>
          <w:trHeight w:val="27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финансијских</w:t>
            </w:r>
            <w:r w:rsidR="00457A91"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>пласмана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 w:rsidP="00CD1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57A91" w:rsidRPr="00DA2D1D">
        <w:trPr>
          <w:trHeight w:val="244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-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обезвређење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остале</w:t>
            </w:r>
            <w:r w:rsidRPr="00DA2D1D"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r w:rsidR="006C54BB" w:rsidRPr="00DA2D1D">
              <w:rPr>
                <w:rFonts w:ascii="Book Antiqua" w:hAnsi="Book Antiqua" w:cs="Arial"/>
                <w:sz w:val="21"/>
                <w:szCs w:val="21"/>
              </w:rPr>
              <w:t>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1"/>
                <w:szCs w:val="21"/>
              </w:rPr>
            </w:pPr>
          </w:p>
        </w:tc>
      </w:tr>
      <w:tr w:rsidR="00457A91" w:rsidRPr="00DA2D1D">
        <w:trPr>
          <w:trHeight w:val="2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DA2D1D" w:rsidRDefault="006C54BB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Укупно</w:t>
            </w:r>
            <w:r w:rsidR="00457A91"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57A91" w:rsidRPr="00CD1B2F" w:rsidRDefault="00CD1B2F" w:rsidP="00ED7FE7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</w:t>
            </w:r>
            <w:r w:rsidR="00ED7FE7">
              <w:rPr>
                <w:rFonts w:ascii="Book Antiqua" w:hAnsi="Book Antiqua" w:cs="Times New Roman"/>
              </w:rPr>
              <w:t>4</w:t>
            </w:r>
            <w:r>
              <w:rPr>
                <w:rFonts w:ascii="Book Antiqua" w:hAnsi="Book Antiqua" w:cs="Times New Roman"/>
              </w:rPr>
              <w:t>8</w:t>
            </w:r>
            <w:r w:rsidR="00ED7FE7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DA2D1D">
              <w:rPr>
                <w:rFonts w:ascii="Book Antiqua" w:hAnsi="Book Antiqua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A91" w:rsidRPr="00DA2D1D" w:rsidRDefault="0045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19"/>
                <w:szCs w:val="19"/>
              </w:rPr>
            </w:pPr>
          </w:p>
        </w:tc>
      </w:tr>
    </w:tbl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369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184" w:lineRule="exact"/>
        <w:rPr>
          <w:rFonts w:ascii="Book Antiqua" w:hAnsi="Book Antiqua" w:cs="Times New Roman"/>
          <w:sz w:val="24"/>
          <w:szCs w:val="24"/>
        </w:rPr>
      </w:pPr>
    </w:p>
    <w:p w:rsidR="00457A91" w:rsidRPr="00DA2D1D" w:rsidRDefault="00457A91" w:rsidP="00457A91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Times New Roman"/>
          <w:sz w:val="24"/>
          <w:szCs w:val="24"/>
        </w:rPr>
      </w:pP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25.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Одлозени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порески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расходи</w:t>
      </w:r>
      <w:r w:rsidRPr="00DA2D1D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="006C54BB" w:rsidRPr="00DA2D1D">
        <w:rPr>
          <w:rFonts w:ascii="Book Antiqua" w:hAnsi="Book Antiqua" w:cs="Arial"/>
          <w:b/>
          <w:bCs/>
          <w:sz w:val="21"/>
          <w:szCs w:val="21"/>
        </w:rPr>
        <w:t>периода</w:t>
      </w:r>
    </w:p>
    <w:p w:rsidR="00457A91" w:rsidRPr="00DA2D1D" w:rsidRDefault="00457A91" w:rsidP="00457A91">
      <w:pPr>
        <w:autoSpaceDE w:val="0"/>
        <w:autoSpaceDN w:val="0"/>
        <w:adjustRightInd w:val="0"/>
        <w:spacing w:after="0" w:line="292" w:lineRule="exact"/>
        <w:rPr>
          <w:rFonts w:ascii="Book Antiqua" w:hAnsi="Book Antiqua" w:cs="Times New Roman"/>
          <w:sz w:val="24"/>
          <w:szCs w:val="24"/>
        </w:rPr>
      </w:pPr>
    </w:p>
    <w:p w:rsidR="00457A91" w:rsidRPr="00221001" w:rsidRDefault="006C54BB" w:rsidP="00A754FF">
      <w:pPr>
        <w:autoSpaceDE w:val="0"/>
        <w:autoSpaceDN w:val="0"/>
        <w:adjustRightInd w:val="0"/>
        <w:spacing w:after="0" w:line="252" w:lineRule="auto"/>
        <w:ind w:left="720" w:firstLine="53"/>
        <w:jc w:val="both"/>
        <w:rPr>
          <w:rFonts w:ascii="Book Antiqua" w:hAnsi="Book Antiqua" w:cs="Arial"/>
          <w:sz w:val="21"/>
          <w:szCs w:val="21"/>
        </w:rPr>
      </w:pPr>
      <w:r w:rsidRPr="00221001">
        <w:rPr>
          <w:rFonts w:ascii="Book Antiqua" w:hAnsi="Book Antiqua" w:cs="Arial"/>
          <w:sz w:val="21"/>
          <w:szCs w:val="21"/>
        </w:rPr>
        <w:t>До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износа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одлозених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пореских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расхода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периода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према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МРС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12 </w:t>
      </w:r>
      <w:r w:rsidRPr="00221001">
        <w:rPr>
          <w:rFonts w:ascii="Book Antiqua" w:hAnsi="Book Antiqua" w:cs="Arial"/>
          <w:sz w:val="21"/>
          <w:szCs w:val="21"/>
        </w:rPr>
        <w:t>долази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се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преко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ра</w:t>
      </w:r>
      <w:r w:rsidR="00313BA3" w:rsidRPr="00221001">
        <w:rPr>
          <w:rFonts w:ascii="Book Antiqua" w:hAnsi="Book Antiqua" w:cs="Arial"/>
          <w:sz w:val="21"/>
          <w:szCs w:val="21"/>
        </w:rPr>
        <w:t>ч</w:t>
      </w:r>
      <w:r w:rsidRPr="00221001">
        <w:rPr>
          <w:rFonts w:ascii="Book Antiqua" w:hAnsi="Book Antiqua" w:cs="Arial"/>
          <w:sz w:val="21"/>
          <w:szCs w:val="21"/>
        </w:rPr>
        <w:t>уноводствен</w:t>
      </w:r>
      <w:r w:rsidR="001B20EB" w:rsidRPr="00221001">
        <w:rPr>
          <w:rFonts w:ascii="Book Antiqua" w:hAnsi="Book Antiqua" w:cs="Arial"/>
          <w:sz w:val="21"/>
          <w:szCs w:val="21"/>
        </w:rPr>
        <w:t>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и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пореск</w:t>
      </w:r>
      <w:r w:rsidR="001B20EB" w:rsidRPr="00221001">
        <w:rPr>
          <w:rFonts w:ascii="Book Antiqua" w:hAnsi="Book Antiqua" w:cs="Arial"/>
          <w:sz w:val="21"/>
          <w:szCs w:val="21"/>
        </w:rPr>
        <w:t>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="001B20EB" w:rsidRPr="00221001">
        <w:rPr>
          <w:rFonts w:ascii="Book Antiqua" w:hAnsi="Book Antiqua" w:cs="Arial"/>
          <w:sz w:val="21"/>
          <w:szCs w:val="21"/>
        </w:rPr>
        <w:t xml:space="preserve">амортизације </w:t>
      </w:r>
      <w:r w:rsidRPr="00221001">
        <w:rPr>
          <w:rFonts w:ascii="Book Antiqua" w:hAnsi="Book Antiqua" w:cs="Arial"/>
          <w:sz w:val="21"/>
          <w:szCs w:val="21"/>
        </w:rPr>
        <w:t>основних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средстава</w:t>
      </w:r>
      <w:r w:rsidR="00457A91" w:rsidRPr="00221001">
        <w:rPr>
          <w:rFonts w:ascii="Book Antiqua" w:hAnsi="Book Antiqua" w:cs="Arial"/>
          <w:sz w:val="21"/>
          <w:szCs w:val="21"/>
        </w:rPr>
        <w:t>,</w:t>
      </w:r>
      <w:r w:rsidR="00313BA3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тако</w:t>
      </w:r>
      <w:r w:rsidR="00313BA3" w:rsidRPr="00221001">
        <w:rPr>
          <w:rFonts w:ascii="Book Antiqua" w:hAnsi="Book Antiqua" w:cs="Arial"/>
          <w:sz w:val="21"/>
          <w:szCs w:val="21"/>
        </w:rPr>
        <w:t>ђ</w:t>
      </w:r>
      <w:r w:rsidRPr="00221001">
        <w:rPr>
          <w:rFonts w:ascii="Book Antiqua" w:hAnsi="Book Antiqua" w:cs="Arial"/>
          <w:sz w:val="21"/>
          <w:szCs w:val="21"/>
        </w:rPr>
        <w:t>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МРС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12 </w:t>
      </w:r>
      <w:r w:rsidRPr="00221001">
        <w:rPr>
          <w:rFonts w:ascii="Book Antiqua" w:hAnsi="Book Antiqua" w:cs="Arial"/>
          <w:sz w:val="21"/>
          <w:szCs w:val="21"/>
        </w:rPr>
        <w:t>налазе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да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у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ра</w:t>
      </w:r>
      <w:r w:rsidR="00313BA3" w:rsidRPr="00221001">
        <w:rPr>
          <w:rFonts w:ascii="Book Antiqua" w:hAnsi="Book Antiqua" w:cs="Arial"/>
          <w:sz w:val="21"/>
          <w:szCs w:val="21"/>
        </w:rPr>
        <w:t>ч</w:t>
      </w:r>
      <w:r w:rsidRPr="00221001">
        <w:rPr>
          <w:rFonts w:ascii="Book Antiqua" w:hAnsi="Book Antiqua" w:cs="Arial"/>
          <w:sz w:val="21"/>
          <w:szCs w:val="21"/>
        </w:rPr>
        <w:t>уноводствену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и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пореску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основицу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узима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у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обзир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само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она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основна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средства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којима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се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обра</w:t>
      </w:r>
      <w:r w:rsidR="00313BA3" w:rsidRPr="00221001">
        <w:rPr>
          <w:rFonts w:ascii="Book Antiqua" w:hAnsi="Book Antiqua" w:cs="Arial"/>
          <w:sz w:val="21"/>
          <w:szCs w:val="21"/>
        </w:rPr>
        <w:t>ч</w:t>
      </w:r>
      <w:r w:rsidRPr="00221001">
        <w:rPr>
          <w:rFonts w:ascii="Book Antiqua" w:hAnsi="Book Antiqua" w:cs="Arial"/>
          <w:sz w:val="21"/>
          <w:szCs w:val="21"/>
        </w:rPr>
        <w:t>унава</w:t>
      </w:r>
      <w:r w:rsidR="00457A91" w:rsidRPr="00221001">
        <w:rPr>
          <w:rFonts w:ascii="Book Antiqua" w:hAnsi="Book Antiqua" w:cs="Arial"/>
          <w:sz w:val="21"/>
          <w:szCs w:val="21"/>
        </w:rPr>
        <w:t xml:space="preserve"> </w:t>
      </w:r>
      <w:r w:rsidRPr="00221001">
        <w:rPr>
          <w:rFonts w:ascii="Book Antiqua" w:hAnsi="Book Antiqua" w:cs="Arial"/>
          <w:sz w:val="21"/>
          <w:szCs w:val="21"/>
        </w:rPr>
        <w:t>амортизација</w:t>
      </w:r>
      <w:r w:rsidR="00457A91" w:rsidRPr="00221001">
        <w:rPr>
          <w:rFonts w:ascii="Book Antiqua" w:hAnsi="Book Antiqua" w:cs="Arial"/>
          <w:sz w:val="21"/>
          <w:szCs w:val="21"/>
        </w:rPr>
        <w:t>.</w:t>
      </w:r>
    </w:p>
    <w:p w:rsidR="00296065" w:rsidRPr="00221001" w:rsidRDefault="00296065" w:rsidP="00A754FF">
      <w:pPr>
        <w:autoSpaceDE w:val="0"/>
        <w:autoSpaceDN w:val="0"/>
        <w:adjustRightInd w:val="0"/>
        <w:spacing w:after="0" w:line="252" w:lineRule="auto"/>
        <w:ind w:left="720" w:firstLine="53"/>
        <w:jc w:val="both"/>
        <w:rPr>
          <w:rFonts w:ascii="Book Antiqua" w:hAnsi="Book Antiqua" w:cs="Times New Roman"/>
          <w:sz w:val="24"/>
          <w:szCs w:val="24"/>
        </w:rPr>
      </w:pPr>
      <w:r w:rsidRPr="00221001">
        <w:rPr>
          <w:rFonts w:ascii="Book Antiqua" w:hAnsi="Book Antiqua" w:cs="Arial"/>
          <w:sz w:val="21"/>
          <w:szCs w:val="21"/>
        </w:rPr>
        <w:tab/>
        <w:t>Обрачуната пореска амортизација за 2017. годину износи 1.914 хиљада динара.</w:t>
      </w:r>
    </w:p>
    <w:p w:rsidR="00457A91" w:rsidRPr="0022100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4"/>
          <w:szCs w:val="24"/>
        </w:rPr>
      </w:pPr>
    </w:p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A91" w:rsidRDefault="00457A91" w:rsidP="00457A9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0033" w:rsidRPr="00DA2D1D" w:rsidRDefault="00BD0033" w:rsidP="00D4403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ЈКП “Комуналац” је у току пословне 201</w:t>
      </w:r>
      <w:r w:rsidR="00C77F1C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>.године оствар</w:t>
      </w:r>
      <w:r w:rsidR="00C77F1C">
        <w:rPr>
          <w:rFonts w:ascii="Book Antiqua" w:hAnsi="Book Antiqua"/>
        </w:rPr>
        <w:t>ен</w:t>
      </w:r>
      <w:r w:rsidRPr="00DA2D1D">
        <w:rPr>
          <w:rFonts w:ascii="Book Antiqua" w:hAnsi="Book Antiqua"/>
        </w:rPr>
        <w:t xml:space="preserve"> позитиван финансијски резултат и добит од </w:t>
      </w:r>
      <w:r w:rsidR="00C77F1C">
        <w:rPr>
          <w:rFonts w:ascii="Book Antiqua" w:hAnsi="Book Antiqua"/>
        </w:rPr>
        <w:t>814 хи</w:t>
      </w:r>
      <w:r w:rsidR="00D04D07">
        <w:rPr>
          <w:rFonts w:ascii="Book Antiqua" w:hAnsi="Book Antiqua"/>
        </w:rPr>
        <w:t>љада</w:t>
      </w:r>
      <w:r w:rsidRPr="00DA2D1D">
        <w:rPr>
          <w:rFonts w:ascii="Book Antiqua" w:hAnsi="Book Antiqua"/>
        </w:rPr>
        <w:t xml:space="preserve"> динара из редовног пословања.</w:t>
      </w:r>
    </w:p>
    <w:p w:rsidR="00BD0033" w:rsidRPr="00924B9E" w:rsidRDefault="00BD0033" w:rsidP="00D4403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Укупни приходи у односу на претходну годину су </w:t>
      </w:r>
      <w:r w:rsidR="00924B9E">
        <w:rPr>
          <w:rFonts w:ascii="Book Antiqua" w:hAnsi="Book Antiqua"/>
        </w:rPr>
        <w:t>већи з</w:t>
      </w:r>
      <w:r w:rsidRPr="00DA2D1D">
        <w:rPr>
          <w:rFonts w:ascii="Book Antiqua" w:hAnsi="Book Antiqua"/>
        </w:rPr>
        <w:t xml:space="preserve">а </w:t>
      </w:r>
      <w:r w:rsidR="00924B9E">
        <w:rPr>
          <w:rFonts w:ascii="Book Antiqua" w:hAnsi="Book Antiqua"/>
        </w:rPr>
        <w:t>3</w:t>
      </w:r>
      <w:r w:rsidRPr="00DA2D1D">
        <w:rPr>
          <w:rFonts w:ascii="Book Antiqua" w:hAnsi="Book Antiqua"/>
        </w:rPr>
        <w:t>3% или у апсолутном износу за</w:t>
      </w:r>
      <w:r w:rsidR="00924B9E">
        <w:rPr>
          <w:rFonts w:ascii="Book Antiqua" w:hAnsi="Book Antiqua"/>
        </w:rPr>
        <w:t xml:space="preserve"> 17.183 хиљада динара.</w:t>
      </w:r>
      <w:r w:rsidRPr="00DA2D1D">
        <w:rPr>
          <w:rFonts w:ascii="Book Antiqua" w:hAnsi="Book Antiqua"/>
        </w:rPr>
        <w:t xml:space="preserve"> Расходи показују скоро идентичан проценат </w:t>
      </w:r>
      <w:r w:rsidR="00924B9E">
        <w:rPr>
          <w:rFonts w:ascii="Book Antiqua" w:hAnsi="Book Antiqua"/>
        </w:rPr>
        <w:t>повећања</w:t>
      </w:r>
      <w:r w:rsidRPr="00DA2D1D">
        <w:rPr>
          <w:rFonts w:ascii="Book Antiqua" w:hAnsi="Book Antiqua"/>
        </w:rPr>
        <w:t xml:space="preserve"> као и приходи у односу на резултате из претходне године и износе </w:t>
      </w:r>
      <w:r w:rsidR="00924B9E">
        <w:rPr>
          <w:rFonts w:ascii="Book Antiqua" w:hAnsi="Book Antiqua"/>
        </w:rPr>
        <w:t>14.677 хињада више.</w:t>
      </w:r>
    </w:p>
    <w:p w:rsidR="00BD0033" w:rsidRPr="00DA2D1D" w:rsidRDefault="00BD0033" w:rsidP="00D4403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И даље је присутан проблем потраживања од купаца по свим основама, јер је велики проценат због застарелости рока по питању наплативости крајње неизвестан, а што са своје стране битно утиче на укупан финансијски резултат.</w:t>
      </w:r>
    </w:p>
    <w:p w:rsidR="00BD0033" w:rsidRPr="00DA2D1D" w:rsidRDefault="00BD0033" w:rsidP="00D4403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Исплата зарада и Репрограма функционише месец за месец, поменути Репрограм из 2014.године ће бити реализован а </w:t>
      </w:r>
      <w:r w:rsidR="00924B9E">
        <w:rPr>
          <w:rFonts w:ascii="Book Antiqua" w:hAnsi="Book Antiqua"/>
        </w:rPr>
        <w:t>такође и нови из 2017 године</w:t>
      </w:r>
      <w:r w:rsidRPr="00DA2D1D">
        <w:rPr>
          <w:rFonts w:ascii="Book Antiqua" w:hAnsi="Book Antiqua"/>
        </w:rPr>
        <w:t>.</w:t>
      </w:r>
    </w:p>
    <w:p w:rsidR="00BD0033" w:rsidRPr="00DA2D1D" w:rsidRDefault="00BD0033" w:rsidP="00D44030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>Ликвидност предузећа у 201</w:t>
      </w:r>
      <w:r w:rsidR="00924B9E">
        <w:rPr>
          <w:rFonts w:ascii="Book Antiqua" w:hAnsi="Book Antiqua"/>
        </w:rPr>
        <w:t>7</w:t>
      </w:r>
      <w:r w:rsidRPr="00DA2D1D">
        <w:rPr>
          <w:rFonts w:ascii="Book Antiqua" w:hAnsi="Book Antiqua"/>
        </w:rPr>
        <w:t xml:space="preserve">.години одржавана је на задовољавајућем ниову </w:t>
      </w:r>
      <w:r w:rsidR="00D44030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обаезе по свим основама су се у</w:t>
      </w:r>
      <w:r w:rsidR="00D44030" w:rsidRPr="00DA2D1D">
        <w:rPr>
          <w:rFonts w:ascii="Book Antiqua" w:hAnsi="Book Antiqua"/>
        </w:rPr>
        <w:t xml:space="preserve"> </w:t>
      </w:r>
      <w:r w:rsidRPr="00DA2D1D">
        <w:rPr>
          <w:rFonts w:ascii="Book Antiqua" w:hAnsi="Book Antiqua"/>
        </w:rPr>
        <w:t>највећој мери извршавале.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Default="00BD0033" w:rsidP="0048063D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 складу са техничко-технолошким и људским ресурсима ЈКП “Комуналац” Власотинце ће убудуће бити усмерен на квалитетно пружање комуналних услуга потрошачима уз константно очување и унапређење животне средине. Дугорочни циљ предузећа је дефинисан визијом да предузеће успешно послује, на економски </w:t>
      </w:r>
      <w:r w:rsidR="0048063D" w:rsidRPr="00DA2D1D">
        <w:rPr>
          <w:rFonts w:ascii="Book Antiqua" w:hAnsi="Book Antiqua"/>
        </w:rPr>
        <w:t>и</w:t>
      </w:r>
      <w:r w:rsidRPr="00DA2D1D">
        <w:rPr>
          <w:rFonts w:ascii="Book Antiqua" w:hAnsi="Book Antiqua"/>
        </w:rPr>
        <w:t xml:space="preserve"> одржив начин.</w:t>
      </w:r>
    </w:p>
    <w:p w:rsidR="00924B9E" w:rsidRPr="00924B9E" w:rsidRDefault="00924B9E" w:rsidP="0048063D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Планира се </w:t>
      </w:r>
      <w:r w:rsidR="000E1749">
        <w:rPr>
          <w:rFonts w:ascii="Book Antiqua" w:hAnsi="Book Antiqua"/>
        </w:rPr>
        <w:t xml:space="preserve">још </w:t>
      </w:r>
      <w:r>
        <w:rPr>
          <w:rFonts w:ascii="Book Antiqua" w:hAnsi="Book Antiqua"/>
        </w:rPr>
        <w:t xml:space="preserve">проширење </w:t>
      </w:r>
      <w:r w:rsidR="000E1749">
        <w:rPr>
          <w:rFonts w:ascii="Book Antiqua" w:hAnsi="Book Antiqua"/>
        </w:rPr>
        <w:t xml:space="preserve">е </w:t>
      </w:r>
      <w:r>
        <w:rPr>
          <w:rFonts w:ascii="Book Antiqua" w:hAnsi="Book Antiqua"/>
        </w:rPr>
        <w:t xml:space="preserve">делатности у </w:t>
      </w:r>
      <w:r w:rsidR="000E1749">
        <w:rPr>
          <w:rFonts w:ascii="Book Antiqua" w:hAnsi="Book Antiqua"/>
        </w:rPr>
        <w:t>2018.</w:t>
      </w:r>
      <w:r>
        <w:rPr>
          <w:rFonts w:ascii="Book Antiqua" w:hAnsi="Book Antiqua"/>
        </w:rPr>
        <w:t xml:space="preserve"> </w:t>
      </w:r>
      <w:r w:rsidR="000E1749">
        <w:rPr>
          <w:rFonts w:ascii="Book Antiqua" w:hAnsi="Book Antiqua"/>
        </w:rPr>
        <w:t>Години, тако да ће нове делатности бити у области паркинг сервиса и зоо хигијене, што ће ЈКП Комуналац сврстати у ред успешних предузећа, која иду у корак са временом и захтевима савременог друштва.</w:t>
      </w:r>
    </w:p>
    <w:p w:rsidR="00BD0033" w:rsidRPr="00DA2D1D" w:rsidRDefault="00BD0033" w:rsidP="0048063D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lastRenderedPageBreak/>
        <w:t xml:space="preserve">Планирани расходи предузећа покриваће се првенствено из </w:t>
      </w:r>
      <w:r w:rsidR="00F46C28" w:rsidRPr="00DA2D1D">
        <w:rPr>
          <w:rFonts w:ascii="Book Antiqua" w:hAnsi="Book Antiqua"/>
        </w:rPr>
        <w:t>наплате</w:t>
      </w:r>
      <w:r w:rsidRPr="00DA2D1D">
        <w:rPr>
          <w:rFonts w:ascii="Book Antiqua" w:hAnsi="Book Antiqua"/>
        </w:rPr>
        <w:t xml:space="preserve"> услуга, тј.из реалних прихода, а позитивни ефекти пословања омогућиће да инвестициона улагања трајно побољшају техничку опремељеност предузећа.</w:t>
      </w:r>
    </w:p>
    <w:p w:rsidR="00BD0033" w:rsidRDefault="00BD0033" w:rsidP="009949B2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Поменуте и непоменуте тешкоће у пословању  предузећа,  нису утицале на застој и обављање основне делатности предузећа </w:t>
      </w:r>
      <w:r w:rsidR="009F6461" w:rsidRPr="00DA2D1D">
        <w:rPr>
          <w:rFonts w:ascii="Book Antiqua" w:hAnsi="Book Antiqua"/>
        </w:rPr>
        <w:t>.</w:t>
      </w:r>
    </w:p>
    <w:p w:rsidR="009949B2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ab/>
      </w:r>
    </w:p>
    <w:p w:rsidR="00BD0033" w:rsidRPr="00DA2D1D" w:rsidRDefault="00BD0033" w:rsidP="00DC6388">
      <w:pPr>
        <w:ind w:firstLine="720"/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У Власотинцу, </w:t>
      </w:r>
      <w:r w:rsidR="006623A9">
        <w:rPr>
          <w:rFonts w:ascii="Book Antiqua" w:hAnsi="Book Antiqua"/>
        </w:rPr>
        <w:t>06</w:t>
      </w:r>
      <w:r w:rsidRPr="00DA2D1D">
        <w:rPr>
          <w:rFonts w:ascii="Book Antiqua" w:hAnsi="Book Antiqua"/>
        </w:rPr>
        <w:t>.0</w:t>
      </w:r>
      <w:r w:rsidR="006623A9">
        <w:rPr>
          <w:rFonts w:ascii="Book Antiqua" w:hAnsi="Book Antiqua"/>
        </w:rPr>
        <w:t>6</w:t>
      </w:r>
      <w:r w:rsidRPr="00DA2D1D">
        <w:rPr>
          <w:rFonts w:ascii="Book Antiqua" w:hAnsi="Book Antiqua"/>
        </w:rPr>
        <w:t>.201</w:t>
      </w:r>
      <w:r w:rsidR="00C00C7A">
        <w:rPr>
          <w:rFonts w:ascii="Book Antiqua" w:hAnsi="Book Antiqua"/>
        </w:rPr>
        <w:t>8</w:t>
      </w:r>
      <w:r w:rsidRPr="00DA2D1D">
        <w:rPr>
          <w:rFonts w:ascii="Book Antiqua" w:hAnsi="Book Antiqua"/>
        </w:rPr>
        <w:t>.године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  Директор ЈКП “Комуналац”                           Председник  НО ЈКП “Комуналац”</w:t>
      </w:r>
    </w:p>
    <w:p w:rsidR="00BD0033" w:rsidRPr="00DA2D1D" w:rsidRDefault="00BD0033" w:rsidP="00BD0033">
      <w:pPr>
        <w:rPr>
          <w:rFonts w:ascii="Book Antiqua" w:hAnsi="Book Antiqua"/>
        </w:rPr>
      </w:pPr>
      <w:r w:rsidRPr="00DA2D1D">
        <w:rPr>
          <w:rFonts w:ascii="Book Antiqua" w:hAnsi="Book Antiqua"/>
        </w:rPr>
        <w:t xml:space="preserve">   Светислав Петровић, дипл.ецц                                        </w:t>
      </w:r>
      <w:r w:rsidR="00FF17B3" w:rsidRPr="00DA2D1D">
        <w:rPr>
          <w:rFonts w:ascii="Book Antiqua" w:hAnsi="Book Antiqua"/>
        </w:rPr>
        <w:t>Драган Пешић</w:t>
      </w:r>
    </w:p>
    <w:p w:rsidR="00BD0033" w:rsidRPr="00DA2D1D" w:rsidRDefault="00BD0033" w:rsidP="00BD0033">
      <w:pPr>
        <w:rPr>
          <w:rFonts w:ascii="Book Antiqua" w:hAnsi="Book Antiqua"/>
        </w:rPr>
      </w:pPr>
    </w:p>
    <w:p w:rsidR="000B002C" w:rsidRPr="00DA2D1D" w:rsidRDefault="00C77DE1" w:rsidP="00BD003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BD0033" w:rsidRPr="00DA2D1D">
        <w:rPr>
          <w:rFonts w:ascii="Book Antiqua" w:hAnsi="Book Antiqua"/>
        </w:rPr>
        <w:t xml:space="preserve">______________________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D0033" w:rsidRPr="00DA2D1D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 </w:t>
      </w:r>
      <w:r w:rsidR="00BD0033" w:rsidRPr="00DA2D1D">
        <w:rPr>
          <w:rFonts w:ascii="Book Antiqua" w:hAnsi="Book Antiqua"/>
        </w:rPr>
        <w:t>_____________________</w:t>
      </w:r>
      <w:bookmarkStart w:id="0" w:name="_GoBack"/>
      <w:bookmarkEnd w:id="0"/>
    </w:p>
    <w:sectPr w:rsidR="000B002C" w:rsidRPr="00DA2D1D" w:rsidSect="00D508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9B" w:rsidRDefault="00A84F9B" w:rsidP="00941041">
      <w:pPr>
        <w:spacing w:after="0" w:line="240" w:lineRule="auto"/>
      </w:pPr>
      <w:r>
        <w:separator/>
      </w:r>
    </w:p>
  </w:endnote>
  <w:endnote w:type="continuationSeparator" w:id="1">
    <w:p w:rsidR="00A84F9B" w:rsidRDefault="00A84F9B" w:rsidP="0094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9B" w:rsidRDefault="00A84F9B" w:rsidP="00941041">
      <w:pPr>
        <w:spacing w:after="0" w:line="240" w:lineRule="auto"/>
      </w:pPr>
      <w:r>
        <w:separator/>
      </w:r>
    </w:p>
  </w:footnote>
  <w:footnote w:type="continuationSeparator" w:id="1">
    <w:p w:rsidR="00A84F9B" w:rsidRDefault="00A84F9B" w:rsidP="0094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4949"/>
      <w:docPartObj>
        <w:docPartGallery w:val="Page Numbers (Top of Page)"/>
        <w:docPartUnique/>
      </w:docPartObj>
    </w:sdtPr>
    <w:sdtContent>
      <w:p w:rsidR="000B39A5" w:rsidRDefault="000B39A5">
        <w:pPr>
          <w:pStyle w:val="Header"/>
          <w:jc w:val="center"/>
        </w:pPr>
        <w:fldSimple w:instr=" PAGE   \* MERGEFORMAT ">
          <w:r w:rsidR="008A0283">
            <w:rPr>
              <w:noProof/>
            </w:rPr>
            <w:t>11</w:t>
          </w:r>
        </w:fldSimple>
      </w:p>
    </w:sdtContent>
  </w:sdt>
  <w:p w:rsidR="000B39A5" w:rsidRDefault="000B3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21B"/>
    <w:multiLevelType w:val="hybridMultilevel"/>
    <w:tmpl w:val="FA6A7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7700A"/>
    <w:multiLevelType w:val="multilevel"/>
    <w:tmpl w:val="D8D8649E"/>
    <w:lvl w:ilvl="0">
      <w:start w:val="3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860" w:hanging="1440"/>
      </w:pPr>
    </w:lvl>
    <w:lvl w:ilvl="5">
      <w:start w:val="1"/>
      <w:numFmt w:val="decimal"/>
      <w:isLgl/>
      <w:lvlText w:val="%1.%2.%3.%4.%5.%6."/>
      <w:lvlJc w:val="left"/>
      <w:pPr>
        <w:ind w:left="2220" w:hanging="180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2160"/>
      </w:pPr>
    </w:lvl>
    <w:lvl w:ilvl="8">
      <w:start w:val="1"/>
      <w:numFmt w:val="decimal"/>
      <w:isLgl/>
      <w:lvlText w:val="%1.%2.%3.%4.%5.%6.%7.%8.%9."/>
      <w:lvlJc w:val="left"/>
      <w:pPr>
        <w:ind w:left="2940" w:hanging="2520"/>
      </w:pPr>
    </w:lvl>
  </w:abstractNum>
  <w:abstractNum w:abstractNumId="2">
    <w:nsid w:val="3BB53E3B"/>
    <w:multiLevelType w:val="hybridMultilevel"/>
    <w:tmpl w:val="3F1C91E4"/>
    <w:lvl w:ilvl="0" w:tplc="157A2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4439E"/>
    <w:multiLevelType w:val="hybridMultilevel"/>
    <w:tmpl w:val="7B028EAE"/>
    <w:lvl w:ilvl="0" w:tplc="5336B76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A527CF"/>
    <w:multiLevelType w:val="multilevel"/>
    <w:tmpl w:val="A44EF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>
    <w:nsid w:val="6F12515A"/>
    <w:multiLevelType w:val="hybridMultilevel"/>
    <w:tmpl w:val="3A7AC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E2E57"/>
    <w:multiLevelType w:val="hybridMultilevel"/>
    <w:tmpl w:val="DF123D52"/>
    <w:lvl w:ilvl="0" w:tplc="57501B5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80EDE"/>
    <w:multiLevelType w:val="multilevel"/>
    <w:tmpl w:val="B9429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8">
    <w:nsid w:val="7A8645F2"/>
    <w:multiLevelType w:val="hybridMultilevel"/>
    <w:tmpl w:val="79C85E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9AC"/>
    <w:rsid w:val="00006F2F"/>
    <w:rsid w:val="000128C0"/>
    <w:rsid w:val="000203F5"/>
    <w:rsid w:val="000208A0"/>
    <w:rsid w:val="00022FA7"/>
    <w:rsid w:val="00026B0A"/>
    <w:rsid w:val="00046A4C"/>
    <w:rsid w:val="00050577"/>
    <w:rsid w:val="00050D64"/>
    <w:rsid w:val="0005403F"/>
    <w:rsid w:val="00072124"/>
    <w:rsid w:val="00073CFD"/>
    <w:rsid w:val="00076D62"/>
    <w:rsid w:val="00077B13"/>
    <w:rsid w:val="000832CF"/>
    <w:rsid w:val="00090188"/>
    <w:rsid w:val="000937BA"/>
    <w:rsid w:val="000949FF"/>
    <w:rsid w:val="00096450"/>
    <w:rsid w:val="000A3DAF"/>
    <w:rsid w:val="000A5CDD"/>
    <w:rsid w:val="000B002C"/>
    <w:rsid w:val="000B39A5"/>
    <w:rsid w:val="000C385B"/>
    <w:rsid w:val="000C46DC"/>
    <w:rsid w:val="000D2D6C"/>
    <w:rsid w:val="000D440A"/>
    <w:rsid w:val="000D5063"/>
    <w:rsid w:val="000E1749"/>
    <w:rsid w:val="000E39AB"/>
    <w:rsid w:val="000E4497"/>
    <w:rsid w:val="000F3593"/>
    <w:rsid w:val="000F4EDC"/>
    <w:rsid w:val="001044D9"/>
    <w:rsid w:val="00105626"/>
    <w:rsid w:val="00105A7B"/>
    <w:rsid w:val="00112469"/>
    <w:rsid w:val="00115767"/>
    <w:rsid w:val="001160EB"/>
    <w:rsid w:val="00120D7B"/>
    <w:rsid w:val="00121F30"/>
    <w:rsid w:val="0012568B"/>
    <w:rsid w:val="00125707"/>
    <w:rsid w:val="00126953"/>
    <w:rsid w:val="001333DD"/>
    <w:rsid w:val="0013391E"/>
    <w:rsid w:val="0013646F"/>
    <w:rsid w:val="00142D5B"/>
    <w:rsid w:val="00145F78"/>
    <w:rsid w:val="001657DA"/>
    <w:rsid w:val="001706E3"/>
    <w:rsid w:val="00172DAE"/>
    <w:rsid w:val="0017356A"/>
    <w:rsid w:val="001820B2"/>
    <w:rsid w:val="00186D4B"/>
    <w:rsid w:val="00190EE1"/>
    <w:rsid w:val="001932A9"/>
    <w:rsid w:val="001B20EB"/>
    <w:rsid w:val="001C1870"/>
    <w:rsid w:val="001C1F09"/>
    <w:rsid w:val="001C6657"/>
    <w:rsid w:val="001D515D"/>
    <w:rsid w:val="001E43AF"/>
    <w:rsid w:val="001F0DF4"/>
    <w:rsid w:val="001F1840"/>
    <w:rsid w:val="001F5C6C"/>
    <w:rsid w:val="00200B43"/>
    <w:rsid w:val="0020235D"/>
    <w:rsid w:val="00205787"/>
    <w:rsid w:val="00205A8E"/>
    <w:rsid w:val="00212CA2"/>
    <w:rsid w:val="0022017D"/>
    <w:rsid w:val="00221001"/>
    <w:rsid w:val="0022378B"/>
    <w:rsid w:val="00223DB9"/>
    <w:rsid w:val="002279C1"/>
    <w:rsid w:val="00231955"/>
    <w:rsid w:val="00232509"/>
    <w:rsid w:val="002415C6"/>
    <w:rsid w:val="00243C35"/>
    <w:rsid w:val="002476D3"/>
    <w:rsid w:val="00250C08"/>
    <w:rsid w:val="0025630E"/>
    <w:rsid w:val="0026484F"/>
    <w:rsid w:val="00264CD8"/>
    <w:rsid w:val="00277BF3"/>
    <w:rsid w:val="00291AEB"/>
    <w:rsid w:val="00296065"/>
    <w:rsid w:val="002A24D6"/>
    <w:rsid w:val="002A7A02"/>
    <w:rsid w:val="002C4B14"/>
    <w:rsid w:val="002D01E8"/>
    <w:rsid w:val="002D2DD8"/>
    <w:rsid w:val="002E4969"/>
    <w:rsid w:val="002E4AC5"/>
    <w:rsid w:val="002F3AB7"/>
    <w:rsid w:val="00313BA3"/>
    <w:rsid w:val="0031613D"/>
    <w:rsid w:val="003164AF"/>
    <w:rsid w:val="003175E6"/>
    <w:rsid w:val="003324B0"/>
    <w:rsid w:val="00340079"/>
    <w:rsid w:val="0034130B"/>
    <w:rsid w:val="00341EB4"/>
    <w:rsid w:val="003466C8"/>
    <w:rsid w:val="00347E98"/>
    <w:rsid w:val="00350193"/>
    <w:rsid w:val="00353BB2"/>
    <w:rsid w:val="00355D0B"/>
    <w:rsid w:val="00360551"/>
    <w:rsid w:val="00366581"/>
    <w:rsid w:val="003676A8"/>
    <w:rsid w:val="00372711"/>
    <w:rsid w:val="003756B9"/>
    <w:rsid w:val="003872AD"/>
    <w:rsid w:val="00387724"/>
    <w:rsid w:val="003931B2"/>
    <w:rsid w:val="003B0B03"/>
    <w:rsid w:val="003B4D90"/>
    <w:rsid w:val="003B526F"/>
    <w:rsid w:val="003B6456"/>
    <w:rsid w:val="003C26DC"/>
    <w:rsid w:val="003D2E95"/>
    <w:rsid w:val="003D62C9"/>
    <w:rsid w:val="003E31E0"/>
    <w:rsid w:val="003E5EA5"/>
    <w:rsid w:val="003F4532"/>
    <w:rsid w:val="00402054"/>
    <w:rsid w:val="00410302"/>
    <w:rsid w:val="004226BB"/>
    <w:rsid w:val="0042753F"/>
    <w:rsid w:val="00436DC2"/>
    <w:rsid w:val="00437134"/>
    <w:rsid w:val="00440B15"/>
    <w:rsid w:val="00442814"/>
    <w:rsid w:val="00443052"/>
    <w:rsid w:val="0044522D"/>
    <w:rsid w:val="00445A9F"/>
    <w:rsid w:val="004558A4"/>
    <w:rsid w:val="00457A91"/>
    <w:rsid w:val="00466419"/>
    <w:rsid w:val="00466704"/>
    <w:rsid w:val="00466B08"/>
    <w:rsid w:val="00473767"/>
    <w:rsid w:val="0048063D"/>
    <w:rsid w:val="00483328"/>
    <w:rsid w:val="00490165"/>
    <w:rsid w:val="004A4C4F"/>
    <w:rsid w:val="004B0135"/>
    <w:rsid w:val="004B4C30"/>
    <w:rsid w:val="004D1A6D"/>
    <w:rsid w:val="004D6C45"/>
    <w:rsid w:val="004E6555"/>
    <w:rsid w:val="004F0818"/>
    <w:rsid w:val="00502DC0"/>
    <w:rsid w:val="00511FC9"/>
    <w:rsid w:val="005159EF"/>
    <w:rsid w:val="00515B13"/>
    <w:rsid w:val="00516BC7"/>
    <w:rsid w:val="0052070F"/>
    <w:rsid w:val="00522AEA"/>
    <w:rsid w:val="00522DE8"/>
    <w:rsid w:val="00541FFA"/>
    <w:rsid w:val="00545408"/>
    <w:rsid w:val="005617CA"/>
    <w:rsid w:val="00581FC3"/>
    <w:rsid w:val="00582817"/>
    <w:rsid w:val="005844C0"/>
    <w:rsid w:val="005955BE"/>
    <w:rsid w:val="00595EDB"/>
    <w:rsid w:val="00597F94"/>
    <w:rsid w:val="005A57E9"/>
    <w:rsid w:val="005B047B"/>
    <w:rsid w:val="005B614F"/>
    <w:rsid w:val="005B79AC"/>
    <w:rsid w:val="005B7B63"/>
    <w:rsid w:val="005C0AA9"/>
    <w:rsid w:val="005D75D8"/>
    <w:rsid w:val="005E2FD9"/>
    <w:rsid w:val="005E33BA"/>
    <w:rsid w:val="005F236F"/>
    <w:rsid w:val="005F2D8A"/>
    <w:rsid w:val="00601173"/>
    <w:rsid w:val="006144F6"/>
    <w:rsid w:val="00622A8A"/>
    <w:rsid w:val="00623E1A"/>
    <w:rsid w:val="00627C75"/>
    <w:rsid w:val="0064174D"/>
    <w:rsid w:val="00650656"/>
    <w:rsid w:val="0065071B"/>
    <w:rsid w:val="00654735"/>
    <w:rsid w:val="00654D97"/>
    <w:rsid w:val="006623A9"/>
    <w:rsid w:val="00664A78"/>
    <w:rsid w:val="00671F5E"/>
    <w:rsid w:val="006839AD"/>
    <w:rsid w:val="0068782A"/>
    <w:rsid w:val="00694D5D"/>
    <w:rsid w:val="006A1921"/>
    <w:rsid w:val="006A1FD2"/>
    <w:rsid w:val="006A2D26"/>
    <w:rsid w:val="006B7A7F"/>
    <w:rsid w:val="006C34B0"/>
    <w:rsid w:val="006C519E"/>
    <w:rsid w:val="006C54BB"/>
    <w:rsid w:val="006D12D7"/>
    <w:rsid w:val="006D7794"/>
    <w:rsid w:val="006D78CB"/>
    <w:rsid w:val="006E4571"/>
    <w:rsid w:val="006E552A"/>
    <w:rsid w:val="006E7B70"/>
    <w:rsid w:val="006F082A"/>
    <w:rsid w:val="00700258"/>
    <w:rsid w:val="00707330"/>
    <w:rsid w:val="00707EAA"/>
    <w:rsid w:val="00724906"/>
    <w:rsid w:val="00724E23"/>
    <w:rsid w:val="00726CFD"/>
    <w:rsid w:val="00731250"/>
    <w:rsid w:val="007321F6"/>
    <w:rsid w:val="00750B8B"/>
    <w:rsid w:val="00750CEB"/>
    <w:rsid w:val="00751B1F"/>
    <w:rsid w:val="007554F2"/>
    <w:rsid w:val="00766E22"/>
    <w:rsid w:val="007745D7"/>
    <w:rsid w:val="007856FF"/>
    <w:rsid w:val="007A36B6"/>
    <w:rsid w:val="007A4750"/>
    <w:rsid w:val="007A6A5C"/>
    <w:rsid w:val="007A6BE7"/>
    <w:rsid w:val="007C091C"/>
    <w:rsid w:val="007C0E44"/>
    <w:rsid w:val="007E0DD0"/>
    <w:rsid w:val="007E7CB9"/>
    <w:rsid w:val="0080336B"/>
    <w:rsid w:val="008039EF"/>
    <w:rsid w:val="008041F2"/>
    <w:rsid w:val="00812382"/>
    <w:rsid w:val="008144EC"/>
    <w:rsid w:val="00825FA3"/>
    <w:rsid w:val="008340CC"/>
    <w:rsid w:val="00835905"/>
    <w:rsid w:val="008435B7"/>
    <w:rsid w:val="00843F61"/>
    <w:rsid w:val="00845D1A"/>
    <w:rsid w:val="00853631"/>
    <w:rsid w:val="00860027"/>
    <w:rsid w:val="0086609F"/>
    <w:rsid w:val="00875F01"/>
    <w:rsid w:val="008803C7"/>
    <w:rsid w:val="008A0283"/>
    <w:rsid w:val="008A2218"/>
    <w:rsid w:val="008A3123"/>
    <w:rsid w:val="008A345B"/>
    <w:rsid w:val="008A4D68"/>
    <w:rsid w:val="008B6D4D"/>
    <w:rsid w:val="008C5F08"/>
    <w:rsid w:val="008C6542"/>
    <w:rsid w:val="008D05A4"/>
    <w:rsid w:val="008D2343"/>
    <w:rsid w:val="008D2B5C"/>
    <w:rsid w:val="008D4B07"/>
    <w:rsid w:val="008D739C"/>
    <w:rsid w:val="008E245D"/>
    <w:rsid w:val="008E506D"/>
    <w:rsid w:val="008E650E"/>
    <w:rsid w:val="008E76E0"/>
    <w:rsid w:val="008F0B25"/>
    <w:rsid w:val="008F6D5A"/>
    <w:rsid w:val="008F7762"/>
    <w:rsid w:val="00904BE3"/>
    <w:rsid w:val="00913640"/>
    <w:rsid w:val="00921BCD"/>
    <w:rsid w:val="00924B9E"/>
    <w:rsid w:val="00930325"/>
    <w:rsid w:val="00930C3D"/>
    <w:rsid w:val="00931C62"/>
    <w:rsid w:val="00941041"/>
    <w:rsid w:val="00946AFD"/>
    <w:rsid w:val="00962FCE"/>
    <w:rsid w:val="00963EBB"/>
    <w:rsid w:val="00963FE0"/>
    <w:rsid w:val="00981D1A"/>
    <w:rsid w:val="00982FFD"/>
    <w:rsid w:val="0098673D"/>
    <w:rsid w:val="009872B0"/>
    <w:rsid w:val="009916EC"/>
    <w:rsid w:val="00991FE9"/>
    <w:rsid w:val="009949B2"/>
    <w:rsid w:val="00996237"/>
    <w:rsid w:val="009A3812"/>
    <w:rsid w:val="009A4570"/>
    <w:rsid w:val="009C69F7"/>
    <w:rsid w:val="009D2DAA"/>
    <w:rsid w:val="009D33C6"/>
    <w:rsid w:val="009D58D4"/>
    <w:rsid w:val="009D73D6"/>
    <w:rsid w:val="009E1B84"/>
    <w:rsid w:val="009E34F1"/>
    <w:rsid w:val="009E5EFB"/>
    <w:rsid w:val="009F2696"/>
    <w:rsid w:val="009F6461"/>
    <w:rsid w:val="009F69B8"/>
    <w:rsid w:val="009F6F23"/>
    <w:rsid w:val="009F7DBB"/>
    <w:rsid w:val="00A17335"/>
    <w:rsid w:val="00A2360E"/>
    <w:rsid w:val="00A249DD"/>
    <w:rsid w:val="00A2565B"/>
    <w:rsid w:val="00A27B35"/>
    <w:rsid w:val="00A37CCD"/>
    <w:rsid w:val="00A43B4C"/>
    <w:rsid w:val="00A4748E"/>
    <w:rsid w:val="00A50577"/>
    <w:rsid w:val="00A678DA"/>
    <w:rsid w:val="00A754FF"/>
    <w:rsid w:val="00A8330F"/>
    <w:rsid w:val="00A8397A"/>
    <w:rsid w:val="00A84F9B"/>
    <w:rsid w:val="00A8535C"/>
    <w:rsid w:val="00A90937"/>
    <w:rsid w:val="00A938C7"/>
    <w:rsid w:val="00A951F3"/>
    <w:rsid w:val="00AA0E52"/>
    <w:rsid w:val="00AA47E4"/>
    <w:rsid w:val="00AA53F6"/>
    <w:rsid w:val="00AB4925"/>
    <w:rsid w:val="00AC2D0F"/>
    <w:rsid w:val="00AD73C9"/>
    <w:rsid w:val="00AE5383"/>
    <w:rsid w:val="00AF4C18"/>
    <w:rsid w:val="00B008FF"/>
    <w:rsid w:val="00B10CBB"/>
    <w:rsid w:val="00B157CB"/>
    <w:rsid w:val="00B3091F"/>
    <w:rsid w:val="00B37BEE"/>
    <w:rsid w:val="00B41435"/>
    <w:rsid w:val="00B43E30"/>
    <w:rsid w:val="00B56BCC"/>
    <w:rsid w:val="00B57876"/>
    <w:rsid w:val="00B655C6"/>
    <w:rsid w:val="00B66ADF"/>
    <w:rsid w:val="00B747F5"/>
    <w:rsid w:val="00B75C04"/>
    <w:rsid w:val="00B7645B"/>
    <w:rsid w:val="00B77B6E"/>
    <w:rsid w:val="00B83DE9"/>
    <w:rsid w:val="00B90608"/>
    <w:rsid w:val="00B9694F"/>
    <w:rsid w:val="00B96DCF"/>
    <w:rsid w:val="00BA3FC0"/>
    <w:rsid w:val="00BA5C6E"/>
    <w:rsid w:val="00BB2AD4"/>
    <w:rsid w:val="00BB4CD3"/>
    <w:rsid w:val="00BB775D"/>
    <w:rsid w:val="00BB7965"/>
    <w:rsid w:val="00BC6C40"/>
    <w:rsid w:val="00BC6F03"/>
    <w:rsid w:val="00BD0033"/>
    <w:rsid w:val="00BD0243"/>
    <w:rsid w:val="00BD202C"/>
    <w:rsid w:val="00BD2D57"/>
    <w:rsid w:val="00BE0EE1"/>
    <w:rsid w:val="00BF7FE3"/>
    <w:rsid w:val="00C00C7A"/>
    <w:rsid w:val="00C06DC1"/>
    <w:rsid w:val="00C07948"/>
    <w:rsid w:val="00C10DC7"/>
    <w:rsid w:val="00C14B25"/>
    <w:rsid w:val="00C15A1D"/>
    <w:rsid w:val="00C1658E"/>
    <w:rsid w:val="00C1756A"/>
    <w:rsid w:val="00C20F81"/>
    <w:rsid w:val="00C2170D"/>
    <w:rsid w:val="00C25FA8"/>
    <w:rsid w:val="00C33365"/>
    <w:rsid w:val="00C3370C"/>
    <w:rsid w:val="00C40649"/>
    <w:rsid w:val="00C415CE"/>
    <w:rsid w:val="00C4261A"/>
    <w:rsid w:val="00C442F5"/>
    <w:rsid w:val="00C45AE5"/>
    <w:rsid w:val="00C5244C"/>
    <w:rsid w:val="00C54BBD"/>
    <w:rsid w:val="00C57B9B"/>
    <w:rsid w:val="00C6050E"/>
    <w:rsid w:val="00C6153F"/>
    <w:rsid w:val="00C63F7E"/>
    <w:rsid w:val="00C67907"/>
    <w:rsid w:val="00C67E83"/>
    <w:rsid w:val="00C70D68"/>
    <w:rsid w:val="00C71BFD"/>
    <w:rsid w:val="00C75F6F"/>
    <w:rsid w:val="00C77DE1"/>
    <w:rsid w:val="00C77F1C"/>
    <w:rsid w:val="00C8608F"/>
    <w:rsid w:val="00C97819"/>
    <w:rsid w:val="00CA3B85"/>
    <w:rsid w:val="00CA6B3A"/>
    <w:rsid w:val="00CB07FA"/>
    <w:rsid w:val="00CD1B2F"/>
    <w:rsid w:val="00CE1279"/>
    <w:rsid w:val="00CE2FA0"/>
    <w:rsid w:val="00CE54CA"/>
    <w:rsid w:val="00D00FD4"/>
    <w:rsid w:val="00D01E36"/>
    <w:rsid w:val="00D04D07"/>
    <w:rsid w:val="00D10CB3"/>
    <w:rsid w:val="00D3029E"/>
    <w:rsid w:val="00D3605A"/>
    <w:rsid w:val="00D36B6A"/>
    <w:rsid w:val="00D40FD5"/>
    <w:rsid w:val="00D44030"/>
    <w:rsid w:val="00D5082D"/>
    <w:rsid w:val="00D515AC"/>
    <w:rsid w:val="00D55854"/>
    <w:rsid w:val="00D558D1"/>
    <w:rsid w:val="00D56929"/>
    <w:rsid w:val="00D671BC"/>
    <w:rsid w:val="00D70908"/>
    <w:rsid w:val="00D91316"/>
    <w:rsid w:val="00D919CE"/>
    <w:rsid w:val="00D92BD5"/>
    <w:rsid w:val="00DA2D1D"/>
    <w:rsid w:val="00DB3083"/>
    <w:rsid w:val="00DB30F2"/>
    <w:rsid w:val="00DB5B3F"/>
    <w:rsid w:val="00DC2BC7"/>
    <w:rsid w:val="00DC3B18"/>
    <w:rsid w:val="00DC6388"/>
    <w:rsid w:val="00DD201C"/>
    <w:rsid w:val="00DD2233"/>
    <w:rsid w:val="00DE2A45"/>
    <w:rsid w:val="00DE2A9C"/>
    <w:rsid w:val="00DE7BA9"/>
    <w:rsid w:val="00E23BC0"/>
    <w:rsid w:val="00E367BD"/>
    <w:rsid w:val="00E37E3C"/>
    <w:rsid w:val="00E6411A"/>
    <w:rsid w:val="00E71A27"/>
    <w:rsid w:val="00E8174B"/>
    <w:rsid w:val="00E84D8A"/>
    <w:rsid w:val="00E86E82"/>
    <w:rsid w:val="00E87BE3"/>
    <w:rsid w:val="00E91545"/>
    <w:rsid w:val="00E91ACE"/>
    <w:rsid w:val="00EA5823"/>
    <w:rsid w:val="00EA62C2"/>
    <w:rsid w:val="00EB5AB7"/>
    <w:rsid w:val="00EC236E"/>
    <w:rsid w:val="00ED205F"/>
    <w:rsid w:val="00ED65C1"/>
    <w:rsid w:val="00ED7D9D"/>
    <w:rsid w:val="00ED7FE7"/>
    <w:rsid w:val="00EE28CF"/>
    <w:rsid w:val="00EE52AC"/>
    <w:rsid w:val="00EF1CA1"/>
    <w:rsid w:val="00EF1F82"/>
    <w:rsid w:val="00F00FAF"/>
    <w:rsid w:val="00F20226"/>
    <w:rsid w:val="00F2329A"/>
    <w:rsid w:val="00F2420F"/>
    <w:rsid w:val="00F26743"/>
    <w:rsid w:val="00F415B5"/>
    <w:rsid w:val="00F46C28"/>
    <w:rsid w:val="00F47621"/>
    <w:rsid w:val="00F50C7F"/>
    <w:rsid w:val="00F533BD"/>
    <w:rsid w:val="00F5485E"/>
    <w:rsid w:val="00F57D6B"/>
    <w:rsid w:val="00F72174"/>
    <w:rsid w:val="00F764F3"/>
    <w:rsid w:val="00F8210B"/>
    <w:rsid w:val="00F843F8"/>
    <w:rsid w:val="00F8445C"/>
    <w:rsid w:val="00F9071D"/>
    <w:rsid w:val="00F91525"/>
    <w:rsid w:val="00F95C36"/>
    <w:rsid w:val="00F962C7"/>
    <w:rsid w:val="00FA3FC2"/>
    <w:rsid w:val="00FB24DC"/>
    <w:rsid w:val="00FB74B3"/>
    <w:rsid w:val="00FD1734"/>
    <w:rsid w:val="00FE0FEA"/>
    <w:rsid w:val="00FF17B3"/>
    <w:rsid w:val="00FF22D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9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9A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B79A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41"/>
  </w:style>
  <w:style w:type="paragraph" w:styleId="Footer">
    <w:name w:val="footer"/>
    <w:basedOn w:val="Normal"/>
    <w:link w:val="FooterChar"/>
    <w:uiPriority w:val="99"/>
    <w:unhideWhenUsed/>
    <w:rsid w:val="0094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24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KomunalnoVl</dc:creator>
  <cp:lastModifiedBy>Komunalac</cp:lastModifiedBy>
  <cp:revision>204</cp:revision>
  <cp:lastPrinted>2018-06-15T06:51:00Z</cp:lastPrinted>
  <dcterms:created xsi:type="dcterms:W3CDTF">2018-05-11T06:11:00Z</dcterms:created>
  <dcterms:modified xsi:type="dcterms:W3CDTF">2018-06-15T07:01:00Z</dcterms:modified>
</cp:coreProperties>
</file>